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28" w:rsidRDefault="00422E28" w:rsidP="00422E28">
      <w:pPr>
        <w:tabs>
          <w:tab w:val="left" w:pos="30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0FB0">
        <w:rPr>
          <w:rFonts w:ascii="Times New Roman" w:hAnsi="Times New Roman" w:cs="Times New Roman"/>
          <w:b/>
          <w:sz w:val="28"/>
          <w:szCs w:val="28"/>
        </w:rPr>
        <w:t>Список поступлений 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E40FB0">
        <w:rPr>
          <w:rFonts w:ascii="Times New Roman" w:hAnsi="Times New Roman" w:cs="Times New Roman"/>
          <w:sz w:val="24"/>
          <w:szCs w:val="24"/>
        </w:rPr>
        <w:t>в библиотеку Новосибирского медицинского колледжа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82E3B">
        <w:rPr>
          <w:rFonts w:ascii="Times New Roman" w:hAnsi="Times New Roman" w:cs="Times New Roman"/>
          <w:sz w:val="24"/>
          <w:szCs w:val="24"/>
        </w:rPr>
        <w:t xml:space="preserve"> </w:t>
      </w:r>
      <w:r w:rsidR="00CB3741">
        <w:rPr>
          <w:rFonts w:ascii="Times New Roman" w:hAnsi="Times New Roman" w:cs="Times New Roman"/>
          <w:sz w:val="24"/>
          <w:szCs w:val="24"/>
        </w:rPr>
        <w:t xml:space="preserve">                        с сентября</w:t>
      </w:r>
      <w:r>
        <w:rPr>
          <w:rFonts w:ascii="Times New Roman" w:hAnsi="Times New Roman" w:cs="Times New Roman"/>
          <w:sz w:val="24"/>
          <w:szCs w:val="24"/>
        </w:rPr>
        <w:t xml:space="preserve">  2022 г.</w:t>
      </w:r>
      <w:r w:rsidR="00945A79">
        <w:rPr>
          <w:rFonts w:ascii="Times New Roman" w:hAnsi="Times New Roman" w:cs="Times New Roman"/>
          <w:sz w:val="24"/>
          <w:szCs w:val="24"/>
        </w:rPr>
        <w:t xml:space="preserve"> по август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E28" w:rsidRPr="00CA74B0" w:rsidRDefault="00422E28" w:rsidP="00422E28">
      <w:pPr>
        <w:pStyle w:val="a3"/>
        <w:rPr>
          <w:rFonts w:ascii="Times New Roman" w:hAnsi="Times New Roman" w:cs="Times New Roman"/>
          <w:sz w:val="24"/>
        </w:rPr>
      </w:pPr>
      <w:r w:rsidRPr="00CA74B0">
        <w:rPr>
          <w:rFonts w:ascii="Times New Roman" w:hAnsi="Times New Roman" w:cs="Times New Roman"/>
          <w:sz w:val="24"/>
        </w:rPr>
        <w:t>Список  новых поступлений знакомит читателей с документами, поступившими в библиотеку. Документы  расположены по отраслям знаний, внутри каждого раздела – по алфавиту с указанием места их хранения и количества приобретенных экземпляров.</w:t>
      </w:r>
    </w:p>
    <w:p w:rsidR="00422E28" w:rsidRDefault="00422E28" w:rsidP="00422E28">
      <w:pPr>
        <w:pStyle w:val="a3"/>
        <w:rPr>
          <w:rFonts w:ascii="Times New Roman" w:hAnsi="Times New Roman" w:cs="Times New Roman"/>
          <w:sz w:val="24"/>
        </w:rPr>
      </w:pPr>
      <w:r w:rsidRPr="00CA74B0">
        <w:rPr>
          <w:rFonts w:ascii="Times New Roman" w:hAnsi="Times New Roman" w:cs="Times New Roman"/>
          <w:sz w:val="24"/>
        </w:rPr>
        <w:t>- Естествознание                                                                                                                                                       - Медицина                                                                                                                                                                 - Стоматология                                                                                                                                                                                     - Гуманитарные науки (история, педагогика, философия, религия, языкознание).</w:t>
      </w:r>
    </w:p>
    <w:p w:rsidR="00422E28" w:rsidRPr="00CA74B0" w:rsidRDefault="00422E28" w:rsidP="00422E28">
      <w:pPr>
        <w:pStyle w:val="a3"/>
        <w:rPr>
          <w:rFonts w:ascii="Times New Roman" w:hAnsi="Times New Roman" w:cs="Times New Roman"/>
          <w:sz w:val="24"/>
        </w:rPr>
      </w:pPr>
    </w:p>
    <w:p w:rsidR="00422E28" w:rsidRDefault="00422E28" w:rsidP="00422E28">
      <w:pPr>
        <w:tabs>
          <w:tab w:val="left" w:pos="2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715">
        <w:rPr>
          <w:rFonts w:ascii="Times New Roman" w:hAnsi="Times New Roman" w:cs="Times New Roman"/>
          <w:b/>
          <w:sz w:val="28"/>
          <w:szCs w:val="28"/>
        </w:rPr>
        <w:t>Естествознание.</w:t>
      </w:r>
    </w:p>
    <w:p w:rsidR="00B54C79" w:rsidRPr="00115DAF" w:rsidRDefault="00F82E4E" w:rsidP="00F82E4E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DAF">
        <w:rPr>
          <w:rFonts w:ascii="Times New Roman" w:hAnsi="Times New Roman" w:cs="Times New Roman"/>
          <w:b/>
          <w:sz w:val="24"/>
          <w:szCs w:val="24"/>
        </w:rPr>
        <w:t>28.8</w:t>
      </w:r>
    </w:p>
    <w:p w:rsidR="00F82E4E" w:rsidRPr="00115DAF" w:rsidRDefault="00F82E4E" w:rsidP="004F2996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5DAF">
        <w:rPr>
          <w:rFonts w:ascii="Times New Roman" w:hAnsi="Times New Roman" w:cs="Times New Roman"/>
          <w:b/>
          <w:sz w:val="24"/>
          <w:szCs w:val="24"/>
        </w:rPr>
        <w:t xml:space="preserve">С 51 </w:t>
      </w:r>
      <w:proofErr w:type="spellStart"/>
      <w:r w:rsidRPr="00115DAF">
        <w:rPr>
          <w:rFonts w:ascii="Times New Roman" w:hAnsi="Times New Roman" w:cs="Times New Roman"/>
          <w:sz w:val="24"/>
          <w:szCs w:val="24"/>
        </w:rPr>
        <w:t>Смольянникова</w:t>
      </w:r>
      <w:proofErr w:type="spellEnd"/>
      <w:r w:rsidRPr="00115DAF">
        <w:rPr>
          <w:rFonts w:ascii="Times New Roman" w:hAnsi="Times New Roman" w:cs="Times New Roman"/>
          <w:sz w:val="24"/>
          <w:szCs w:val="24"/>
        </w:rPr>
        <w:t xml:space="preserve">, Н. В. Анатомия и физиология   / Н. В. </w:t>
      </w:r>
      <w:proofErr w:type="spellStart"/>
      <w:r w:rsidRPr="00115DAF">
        <w:rPr>
          <w:rFonts w:ascii="Times New Roman" w:hAnsi="Times New Roman" w:cs="Times New Roman"/>
          <w:sz w:val="24"/>
          <w:szCs w:val="24"/>
        </w:rPr>
        <w:t>Смольянникова</w:t>
      </w:r>
      <w:proofErr w:type="spellEnd"/>
      <w:r w:rsidRPr="00115DAF">
        <w:rPr>
          <w:rFonts w:ascii="Times New Roman" w:hAnsi="Times New Roman" w:cs="Times New Roman"/>
          <w:sz w:val="24"/>
          <w:szCs w:val="24"/>
        </w:rPr>
        <w:t xml:space="preserve">, Е. Ф. </w:t>
      </w:r>
      <w:proofErr w:type="spellStart"/>
      <w:r w:rsidRPr="00115DAF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Pr="00115DAF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115DAF">
        <w:rPr>
          <w:rFonts w:ascii="Times New Roman" w:hAnsi="Times New Roman" w:cs="Times New Roman"/>
          <w:sz w:val="24"/>
          <w:szCs w:val="24"/>
        </w:rPr>
        <w:t>Сагун</w:t>
      </w:r>
      <w:proofErr w:type="spellEnd"/>
      <w:r w:rsidRPr="00115DAF">
        <w:rPr>
          <w:rFonts w:ascii="Times New Roman" w:hAnsi="Times New Roman" w:cs="Times New Roman"/>
          <w:sz w:val="24"/>
          <w:szCs w:val="24"/>
        </w:rPr>
        <w:t xml:space="preserve"> – 2-е издание, </w:t>
      </w:r>
      <w:proofErr w:type="spellStart"/>
      <w:r w:rsidRPr="00115DA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15DAF">
        <w:rPr>
          <w:rFonts w:ascii="Times New Roman" w:hAnsi="Times New Roman" w:cs="Times New Roman"/>
          <w:sz w:val="24"/>
          <w:szCs w:val="24"/>
        </w:rPr>
        <w:t xml:space="preserve">. и </w:t>
      </w:r>
      <w:r w:rsidR="00A1524D">
        <w:rPr>
          <w:rFonts w:ascii="Times New Roman" w:hAnsi="Times New Roman" w:cs="Times New Roman"/>
          <w:sz w:val="24"/>
          <w:szCs w:val="24"/>
        </w:rPr>
        <w:t xml:space="preserve">доп. – М.: </w:t>
      </w:r>
      <w:proofErr w:type="spellStart"/>
      <w:r w:rsidRPr="00115DAF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115DAF">
        <w:rPr>
          <w:rFonts w:ascii="Times New Roman" w:hAnsi="Times New Roman" w:cs="Times New Roman"/>
          <w:sz w:val="24"/>
          <w:szCs w:val="24"/>
        </w:rPr>
        <w:t xml:space="preserve">, 2017. - 544 </w:t>
      </w:r>
      <w:proofErr w:type="gramStart"/>
      <w:r w:rsidRPr="00115D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5DAF">
        <w:rPr>
          <w:rFonts w:ascii="Times New Roman" w:hAnsi="Times New Roman" w:cs="Times New Roman"/>
          <w:sz w:val="24"/>
          <w:szCs w:val="24"/>
        </w:rPr>
        <w:t>.</w:t>
      </w:r>
    </w:p>
    <w:p w:rsidR="00A1524D" w:rsidRPr="006108E1" w:rsidRDefault="00DB38DE" w:rsidP="00A1524D">
      <w:pPr>
        <w:tabs>
          <w:tab w:val="left" w:pos="67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абонемент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E0C" w:rsidRDefault="00422E28" w:rsidP="00B37E0C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Медицина.</w:t>
      </w:r>
    </w:p>
    <w:p w:rsidR="008A07E9" w:rsidRPr="008A07E9" w:rsidRDefault="00FC2772" w:rsidP="008A07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54.5</w:t>
      </w:r>
    </w:p>
    <w:p w:rsidR="008A07E9" w:rsidRPr="008A07E9" w:rsidRDefault="008A07E9" w:rsidP="008A07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E9">
        <w:rPr>
          <w:rFonts w:ascii="Times New Roman" w:hAnsi="Times New Roman" w:cs="Times New Roman"/>
          <w:b/>
          <w:sz w:val="24"/>
          <w:szCs w:val="24"/>
        </w:rPr>
        <w:t>В 99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7E9">
        <w:rPr>
          <w:rFonts w:ascii="Times New Roman" w:hAnsi="Times New Roman" w:cs="Times New Roman"/>
          <w:sz w:val="24"/>
          <w:szCs w:val="24"/>
        </w:rPr>
        <w:t>Вязьмитина</w:t>
      </w:r>
      <w:proofErr w:type="spellEnd"/>
      <w:r w:rsidRPr="008A07E9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7E9">
        <w:rPr>
          <w:rFonts w:ascii="Times New Roman" w:hAnsi="Times New Roman" w:cs="Times New Roman"/>
          <w:sz w:val="24"/>
          <w:szCs w:val="24"/>
        </w:rPr>
        <w:t>Сестринский уход в хирургии: учеб</w:t>
      </w:r>
      <w:proofErr w:type="gramStart"/>
      <w:r w:rsidRPr="008A07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0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7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07E9">
        <w:rPr>
          <w:rFonts w:ascii="Times New Roman" w:hAnsi="Times New Roman" w:cs="Times New Roman"/>
          <w:sz w:val="24"/>
          <w:szCs w:val="24"/>
        </w:rPr>
        <w:t xml:space="preserve">особие / А.В. </w:t>
      </w:r>
      <w:proofErr w:type="spellStart"/>
      <w:r w:rsidRPr="008A07E9">
        <w:rPr>
          <w:rFonts w:ascii="Times New Roman" w:hAnsi="Times New Roman" w:cs="Times New Roman"/>
          <w:sz w:val="24"/>
          <w:szCs w:val="24"/>
        </w:rPr>
        <w:t>Вязьмитина</w:t>
      </w:r>
      <w:proofErr w:type="spellEnd"/>
      <w:r w:rsidRPr="008A07E9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Pr="008A07E9">
        <w:rPr>
          <w:rFonts w:ascii="Times New Roman" w:hAnsi="Times New Roman" w:cs="Times New Roman"/>
          <w:sz w:val="24"/>
          <w:szCs w:val="24"/>
        </w:rPr>
        <w:t>Кабарухин</w:t>
      </w:r>
      <w:proofErr w:type="spellEnd"/>
      <w:r w:rsidRPr="008A07E9"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8A07E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8A07E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A07E9">
        <w:rPr>
          <w:rFonts w:ascii="Times New Roman" w:hAnsi="Times New Roman" w:cs="Times New Roman"/>
          <w:sz w:val="24"/>
          <w:szCs w:val="24"/>
        </w:rPr>
        <w:t>:  Феникс, 2016. – 540 с. – (Среднее медицинское образование»).</w:t>
      </w:r>
    </w:p>
    <w:p w:rsidR="008A07E9" w:rsidRPr="008A07E9" w:rsidRDefault="008A07E9" w:rsidP="008A07E9">
      <w:pPr>
        <w:tabs>
          <w:tab w:val="left" w:pos="6738"/>
        </w:tabs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2E54B4">
        <w:rPr>
          <w:rFonts w:ascii="Times New Roman" w:hAnsi="Times New Roman" w:cs="Times New Roman"/>
          <w:sz w:val="24"/>
          <w:szCs w:val="24"/>
        </w:rPr>
        <w:t>учебный отдел</w:t>
      </w:r>
      <w:r w:rsidR="002E54B4" w:rsidRPr="009532A1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Pr="009532A1">
        <w:rPr>
          <w:rFonts w:ascii="Times New Roman" w:hAnsi="Times New Roman" w:cs="Times New Roman"/>
          <w:sz w:val="24"/>
          <w:szCs w:val="24"/>
        </w:rPr>
        <w:t>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3FDA" w:rsidRPr="00AD3FDA" w:rsidRDefault="00AD3FDA" w:rsidP="00AD3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3FDA">
        <w:rPr>
          <w:rFonts w:ascii="Times New Roman" w:hAnsi="Times New Roman" w:cs="Times New Roman"/>
          <w:b/>
          <w:sz w:val="24"/>
          <w:szCs w:val="24"/>
        </w:rPr>
        <w:t>54.58</w:t>
      </w:r>
    </w:p>
    <w:p w:rsidR="00AD3FDA" w:rsidRDefault="00AD3FDA" w:rsidP="006108E1">
      <w:pPr>
        <w:tabs>
          <w:tab w:val="left" w:pos="6765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FDA">
        <w:rPr>
          <w:rFonts w:ascii="Times New Roman" w:hAnsi="Times New Roman" w:cs="Times New Roman"/>
          <w:b/>
          <w:sz w:val="24"/>
          <w:szCs w:val="24"/>
        </w:rPr>
        <w:t>К 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F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Казарезов</w:t>
      </w:r>
      <w:proofErr w:type="spellEnd"/>
      <w:r w:rsidRPr="00AD3F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М.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Восстановительная хирургия осложненных повреждений / М. В. </w:t>
      </w:r>
      <w:proofErr w:type="spellStart"/>
      <w:r w:rsidRPr="00AD3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Казарезов</w:t>
      </w:r>
      <w:proofErr w:type="spellEnd"/>
      <w:r w:rsidRPr="00AD3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А. М. Королева  -  Новосибирск: «Ареал», 2015. - 528 </w:t>
      </w:r>
      <w:proofErr w:type="gramStart"/>
      <w:r w:rsidRPr="00AD3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proofErr w:type="gramEnd"/>
      <w:r w:rsidRPr="00AD3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AD3FDA" w:rsidRDefault="00A1524D" w:rsidP="00AD3FDA">
      <w:pPr>
        <w:tabs>
          <w:tab w:val="left" w:pos="673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FDA">
        <w:rPr>
          <w:rFonts w:ascii="Times New Roman" w:hAnsi="Times New Roman" w:cs="Times New Roman"/>
          <w:sz w:val="24"/>
          <w:szCs w:val="24"/>
        </w:rPr>
        <w:t>7</w:t>
      </w:r>
      <w:r w:rsidR="00AD3FDA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AD3FDA">
        <w:rPr>
          <w:rFonts w:ascii="Times New Roman" w:hAnsi="Times New Roman" w:cs="Times New Roman"/>
          <w:sz w:val="24"/>
          <w:szCs w:val="24"/>
        </w:rPr>
        <w:t>–</w:t>
      </w:r>
      <w:r w:rsidR="00AD3FDA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AD3FDA">
        <w:rPr>
          <w:rFonts w:ascii="Times New Roman" w:hAnsi="Times New Roman" w:cs="Times New Roman"/>
          <w:sz w:val="24"/>
          <w:szCs w:val="24"/>
        </w:rPr>
        <w:t>учебный отдел</w:t>
      </w:r>
      <w:r w:rsidR="00AD3FDA"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="00AD3FDA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AD3F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3FDA" w:rsidRPr="00AD3FDA" w:rsidRDefault="00A1524D" w:rsidP="00A1524D">
      <w:pPr>
        <w:tabs>
          <w:tab w:val="left" w:pos="67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D3FDA">
        <w:rPr>
          <w:rFonts w:ascii="Times New Roman" w:hAnsi="Times New Roman" w:cs="Times New Roman"/>
          <w:sz w:val="24"/>
          <w:szCs w:val="24"/>
        </w:rPr>
        <w:t>3</w:t>
      </w:r>
      <w:r w:rsidR="00AD3FDA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AD3FDA">
        <w:rPr>
          <w:rFonts w:ascii="Times New Roman" w:hAnsi="Times New Roman" w:cs="Times New Roman"/>
          <w:sz w:val="24"/>
          <w:szCs w:val="24"/>
        </w:rPr>
        <w:t>–</w:t>
      </w:r>
      <w:r w:rsidR="00AD3FDA"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AD3FDA" w:rsidRPr="009532A1">
        <w:rPr>
          <w:rFonts w:ascii="Times New Roman" w:hAnsi="Times New Roman" w:cs="Times New Roman"/>
          <w:sz w:val="24"/>
          <w:szCs w:val="24"/>
        </w:rPr>
        <w:t xml:space="preserve"> на ул. </w:t>
      </w:r>
      <w:r w:rsidR="00BA798C">
        <w:rPr>
          <w:rFonts w:ascii="Times New Roman" w:hAnsi="Times New Roman" w:cs="Times New Roman"/>
          <w:sz w:val="24"/>
          <w:szCs w:val="24"/>
        </w:rPr>
        <w:t>Титова, 19</w:t>
      </w:r>
      <w:r w:rsidR="00AD3FDA" w:rsidRPr="009532A1">
        <w:rPr>
          <w:rFonts w:ascii="Times New Roman" w:hAnsi="Times New Roman" w:cs="Times New Roman"/>
          <w:sz w:val="24"/>
          <w:szCs w:val="24"/>
        </w:rPr>
        <w:t>.</w:t>
      </w:r>
      <w:r w:rsidR="00AD3FDA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AD3F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DA1" w:rsidRPr="00083A2B" w:rsidRDefault="00E26DA1" w:rsidP="00083A2B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083A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53.5</w:t>
      </w:r>
    </w:p>
    <w:p w:rsidR="00083A2B" w:rsidRDefault="00E26DA1" w:rsidP="006108E1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A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К 49</w:t>
      </w:r>
      <w:r w:rsidR="00083A2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08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Клинические рекомендации. Стандарты ведения больных. Выпуск 2 – М.: </w:t>
      </w:r>
      <w:proofErr w:type="spellStart"/>
      <w:r w:rsidRPr="0008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ГЭОТАР-Медиа</w:t>
      </w:r>
      <w:proofErr w:type="spellEnd"/>
      <w:r w:rsidRPr="0008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2007. - 1376 </w:t>
      </w:r>
      <w:proofErr w:type="gramStart"/>
      <w:r w:rsidRPr="0008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proofErr w:type="gramEnd"/>
      <w:r w:rsidRPr="0008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83A2B" w:rsidRPr="0008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A2B" w:rsidRDefault="00083A2B" w:rsidP="00083A2B">
      <w:pPr>
        <w:tabs>
          <w:tab w:val="left" w:pos="673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0F71" w:rsidRDefault="00A1524D" w:rsidP="00A1524D">
      <w:pPr>
        <w:tabs>
          <w:tab w:val="left" w:pos="673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83A2B">
        <w:rPr>
          <w:rFonts w:ascii="Times New Roman" w:hAnsi="Times New Roman" w:cs="Times New Roman"/>
          <w:sz w:val="24"/>
          <w:szCs w:val="24"/>
        </w:rPr>
        <w:t>5</w:t>
      </w:r>
      <w:r w:rsidR="00083A2B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083A2B">
        <w:rPr>
          <w:rFonts w:ascii="Times New Roman" w:hAnsi="Times New Roman" w:cs="Times New Roman"/>
          <w:sz w:val="24"/>
          <w:szCs w:val="24"/>
        </w:rPr>
        <w:t>–</w:t>
      </w:r>
      <w:r w:rsidR="00083A2B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083A2B">
        <w:rPr>
          <w:rFonts w:ascii="Times New Roman" w:hAnsi="Times New Roman" w:cs="Times New Roman"/>
          <w:sz w:val="24"/>
          <w:szCs w:val="24"/>
        </w:rPr>
        <w:t>абонемент</w:t>
      </w:r>
      <w:r w:rsidR="00BA798C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BA798C" w:rsidRPr="009532A1">
        <w:rPr>
          <w:rFonts w:ascii="Times New Roman" w:hAnsi="Times New Roman" w:cs="Times New Roman"/>
          <w:sz w:val="24"/>
          <w:szCs w:val="24"/>
        </w:rPr>
        <w:t xml:space="preserve">на ул. </w:t>
      </w:r>
      <w:r w:rsidR="00801DE5" w:rsidRPr="009532A1">
        <w:rPr>
          <w:rFonts w:ascii="Times New Roman" w:hAnsi="Times New Roman" w:cs="Times New Roman"/>
          <w:sz w:val="24"/>
          <w:szCs w:val="24"/>
        </w:rPr>
        <w:t>Д. Донского, 23а.</w:t>
      </w:r>
    </w:p>
    <w:p w:rsidR="001C3829" w:rsidRPr="001C3829" w:rsidRDefault="001C3829" w:rsidP="001C3829">
      <w:pPr>
        <w:tabs>
          <w:tab w:val="left" w:pos="6738"/>
        </w:tabs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C382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57.3</w:t>
      </w:r>
    </w:p>
    <w:p w:rsidR="001C3829" w:rsidRDefault="001C3829" w:rsidP="006108E1">
      <w:pPr>
        <w:tabs>
          <w:tab w:val="left" w:pos="67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82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 59</w:t>
      </w:r>
      <w:r w:rsidRPr="001C3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C3829">
        <w:rPr>
          <w:rFonts w:ascii="Times New Roman" w:hAnsi="Times New Roman" w:cs="Times New Roman"/>
          <w:sz w:val="24"/>
          <w:szCs w:val="24"/>
        </w:rPr>
        <w:t xml:space="preserve">Козлова Е.М. Неотложная помощь в </w:t>
      </w:r>
      <w:proofErr w:type="spellStart"/>
      <w:r w:rsidRPr="001C3829">
        <w:rPr>
          <w:rFonts w:ascii="Times New Roman" w:hAnsi="Times New Roman" w:cs="Times New Roman"/>
          <w:sz w:val="24"/>
          <w:szCs w:val="24"/>
        </w:rPr>
        <w:t>неонатологии</w:t>
      </w:r>
      <w:proofErr w:type="spellEnd"/>
      <w:proofErr w:type="gramStart"/>
      <w:r w:rsidRPr="001C38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3829">
        <w:rPr>
          <w:rFonts w:ascii="Times New Roman" w:hAnsi="Times New Roman" w:cs="Times New Roman"/>
          <w:sz w:val="24"/>
          <w:szCs w:val="24"/>
        </w:rPr>
        <w:t xml:space="preserve"> учебное пособие/ Е.М. Козлова, О.В. </w:t>
      </w:r>
      <w:proofErr w:type="spellStart"/>
      <w:r w:rsidRPr="001C3829">
        <w:rPr>
          <w:rFonts w:ascii="Times New Roman" w:hAnsi="Times New Roman" w:cs="Times New Roman"/>
          <w:sz w:val="24"/>
          <w:szCs w:val="24"/>
        </w:rPr>
        <w:t>Халецкая</w:t>
      </w:r>
      <w:proofErr w:type="spellEnd"/>
      <w:r w:rsidRPr="001C3829">
        <w:rPr>
          <w:rFonts w:ascii="Times New Roman" w:hAnsi="Times New Roman" w:cs="Times New Roman"/>
          <w:sz w:val="24"/>
          <w:szCs w:val="24"/>
        </w:rPr>
        <w:t xml:space="preserve">, </w:t>
      </w:r>
      <w:r w:rsidR="00AF48E2">
        <w:rPr>
          <w:rFonts w:ascii="Times New Roman" w:hAnsi="Times New Roman" w:cs="Times New Roman"/>
          <w:sz w:val="24"/>
          <w:szCs w:val="24"/>
        </w:rPr>
        <w:t xml:space="preserve">С.Л. Нестеров; </w:t>
      </w:r>
      <w:proofErr w:type="spellStart"/>
      <w:r w:rsidR="00AF48E2">
        <w:rPr>
          <w:rFonts w:ascii="Times New Roman" w:hAnsi="Times New Roman" w:cs="Times New Roman"/>
          <w:sz w:val="24"/>
          <w:szCs w:val="24"/>
        </w:rPr>
        <w:t>Ниж</w:t>
      </w:r>
      <w:proofErr w:type="spellEnd"/>
      <w:r w:rsidR="00AF48E2">
        <w:rPr>
          <w:rFonts w:ascii="Times New Roman" w:hAnsi="Times New Roman" w:cs="Times New Roman"/>
          <w:sz w:val="24"/>
          <w:szCs w:val="24"/>
        </w:rPr>
        <w:t>.</w:t>
      </w:r>
      <w:r w:rsidRPr="001C3829">
        <w:rPr>
          <w:rFonts w:ascii="Times New Roman" w:hAnsi="Times New Roman" w:cs="Times New Roman"/>
          <w:sz w:val="24"/>
          <w:szCs w:val="24"/>
        </w:rPr>
        <w:t xml:space="preserve"> Новгород</w:t>
      </w:r>
      <w:proofErr w:type="gramStart"/>
      <w:r w:rsidRPr="001C38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3829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C3829">
        <w:rPr>
          <w:rFonts w:ascii="Times New Roman" w:hAnsi="Times New Roman" w:cs="Times New Roman"/>
          <w:sz w:val="24"/>
          <w:szCs w:val="24"/>
        </w:rPr>
        <w:t>НижГМА</w:t>
      </w:r>
      <w:proofErr w:type="spellEnd"/>
      <w:r w:rsidRPr="001C3829">
        <w:rPr>
          <w:rFonts w:ascii="Times New Roman" w:hAnsi="Times New Roman" w:cs="Times New Roman"/>
          <w:sz w:val="24"/>
          <w:szCs w:val="24"/>
        </w:rPr>
        <w:t xml:space="preserve">, 2008. - 70 </w:t>
      </w:r>
      <w:proofErr w:type="gramStart"/>
      <w:r w:rsidRPr="001C38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3829">
        <w:rPr>
          <w:rFonts w:ascii="Times New Roman" w:hAnsi="Times New Roman" w:cs="Times New Roman"/>
          <w:sz w:val="24"/>
          <w:szCs w:val="24"/>
        </w:rPr>
        <w:t>.</w:t>
      </w:r>
    </w:p>
    <w:p w:rsidR="00572B84" w:rsidRDefault="00A1524D" w:rsidP="00A1524D">
      <w:pPr>
        <w:tabs>
          <w:tab w:val="left" w:pos="673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2DE8">
        <w:rPr>
          <w:rFonts w:ascii="Times New Roman" w:hAnsi="Times New Roman" w:cs="Times New Roman"/>
          <w:sz w:val="24"/>
          <w:szCs w:val="24"/>
        </w:rPr>
        <w:t>1</w:t>
      </w:r>
      <w:r w:rsidR="00D32DE8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D32DE8">
        <w:rPr>
          <w:rFonts w:ascii="Times New Roman" w:hAnsi="Times New Roman" w:cs="Times New Roman"/>
          <w:sz w:val="24"/>
          <w:szCs w:val="24"/>
        </w:rPr>
        <w:t>–</w:t>
      </w:r>
      <w:r w:rsidR="00D32DE8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D32DE8">
        <w:rPr>
          <w:rFonts w:ascii="Times New Roman" w:hAnsi="Times New Roman" w:cs="Times New Roman"/>
          <w:sz w:val="24"/>
          <w:szCs w:val="24"/>
        </w:rPr>
        <w:t>абонемент</w:t>
      </w:r>
      <w:r w:rsidR="00D32DE8"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="00D32DE8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D32DE8">
        <w:rPr>
          <w:rFonts w:ascii="Times New Roman" w:hAnsi="Times New Roman" w:cs="Times New Roman"/>
          <w:sz w:val="24"/>
          <w:szCs w:val="24"/>
        </w:rPr>
        <w:t xml:space="preserve">   </w:t>
      </w:r>
      <w:r w:rsidR="0008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34" w:rsidRPr="00083A2B" w:rsidRDefault="00391A34" w:rsidP="00391A34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52.82</w:t>
      </w:r>
    </w:p>
    <w:p w:rsidR="00391A34" w:rsidRDefault="00391A34" w:rsidP="006108E1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A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78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Краснюк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И.И. Фармацевтическая технология: учебник / И.И.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Краснюк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Г.В. Михайлова, Л.И.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Мурадова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– М.: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ГЭОТАР-Медиа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2013. – 560 </w:t>
      </w:r>
      <w:proofErr w:type="gramStart"/>
      <w:r w:rsidRPr="0008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proofErr w:type="gramEnd"/>
      <w:r w:rsidRPr="0008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08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F5E" w:rsidRDefault="00391A34" w:rsidP="00391A34">
      <w:pPr>
        <w:tabs>
          <w:tab w:val="left" w:pos="673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5EB" w:rsidRDefault="000115EB" w:rsidP="006108E1">
      <w:pPr>
        <w:tabs>
          <w:tab w:val="left" w:pos="2030"/>
          <w:tab w:val="left" w:pos="2440"/>
          <w:tab w:val="left" w:pos="2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51.204</w:t>
      </w:r>
      <w:r w:rsidRPr="00B866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К 85 </w:t>
      </w:r>
      <w:r w:rsidRPr="00B8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943">
        <w:rPr>
          <w:rFonts w:ascii="Times New Roman" w:eastAsia="Times New Roman" w:hAnsi="Times New Roman" w:cs="Times New Roman"/>
          <w:sz w:val="24"/>
          <w:szCs w:val="24"/>
        </w:rPr>
        <w:t>Крюкова Д.А.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943">
        <w:rPr>
          <w:rFonts w:ascii="Times New Roman" w:eastAsia="Times New Roman" w:hAnsi="Times New Roman" w:cs="Times New Roman"/>
          <w:sz w:val="24"/>
          <w:szCs w:val="24"/>
        </w:rPr>
        <w:t>Здоровый человек и его окружение: учеб</w:t>
      </w:r>
      <w:proofErr w:type="gramStart"/>
      <w:r w:rsidRPr="004879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794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87943">
        <w:rPr>
          <w:rFonts w:ascii="Times New Roman" w:eastAsia="Times New Roman" w:hAnsi="Times New Roman" w:cs="Times New Roman"/>
          <w:sz w:val="24"/>
          <w:szCs w:val="24"/>
        </w:rPr>
        <w:t>особие для СПО по специальности 31.02.01 «</w:t>
      </w:r>
      <w:proofErr w:type="spellStart"/>
      <w:r w:rsidRPr="00487943">
        <w:rPr>
          <w:rFonts w:ascii="Times New Roman" w:eastAsia="Times New Roman" w:hAnsi="Times New Roman" w:cs="Times New Roman"/>
          <w:sz w:val="24"/>
          <w:szCs w:val="24"/>
        </w:rPr>
        <w:t>Лечеб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7943">
        <w:rPr>
          <w:rFonts w:ascii="Times New Roman" w:eastAsia="Times New Roman" w:hAnsi="Times New Roman" w:cs="Times New Roman"/>
          <w:sz w:val="24"/>
          <w:szCs w:val="24"/>
        </w:rPr>
        <w:t xml:space="preserve"> дело» / Д.А. Крюкова, Л.А. Лысак, О.В. </w:t>
      </w:r>
      <w:proofErr w:type="spellStart"/>
      <w:r w:rsidRPr="00487943">
        <w:rPr>
          <w:rFonts w:ascii="Times New Roman" w:eastAsia="Times New Roman" w:hAnsi="Times New Roman" w:cs="Times New Roman"/>
          <w:sz w:val="24"/>
          <w:szCs w:val="24"/>
        </w:rPr>
        <w:t>Фурса</w:t>
      </w:r>
      <w:proofErr w:type="spellEnd"/>
      <w:r w:rsidRPr="00487943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4</w:t>
      </w:r>
      <w:r w:rsidRPr="00487943">
        <w:rPr>
          <w:rFonts w:ascii="Times New Roman" w:eastAsia="Times New Roman" w:hAnsi="Times New Roman" w:cs="Times New Roman"/>
          <w:sz w:val="24"/>
          <w:szCs w:val="24"/>
        </w:rPr>
        <w:t xml:space="preserve">-е изд., доп.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Ростов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/Д: Феникс, 2022</w:t>
      </w:r>
      <w:r w:rsidRPr="00487943">
        <w:rPr>
          <w:rFonts w:ascii="Times New Roman" w:eastAsia="Times New Roman" w:hAnsi="Times New Roman" w:cs="Times New Roman"/>
          <w:sz w:val="24"/>
          <w:szCs w:val="24"/>
        </w:rPr>
        <w:t>. – 605 с. – (Среднее медицинское образование).</w:t>
      </w:r>
    </w:p>
    <w:p w:rsidR="000115EB" w:rsidRDefault="000115EB" w:rsidP="00A1524D">
      <w:pPr>
        <w:tabs>
          <w:tab w:val="left" w:pos="2030"/>
          <w:tab w:val="left" w:pos="2440"/>
          <w:tab w:val="left" w:pos="2620"/>
          <w:tab w:val="left" w:pos="311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15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B866FD">
        <w:rPr>
          <w:rFonts w:ascii="Times New Roman" w:hAnsi="Times New Roman" w:cs="Times New Roman"/>
          <w:sz w:val="24"/>
          <w:szCs w:val="24"/>
        </w:rPr>
        <w:t xml:space="preserve">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86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B866FD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</w:p>
    <w:p w:rsidR="00506EB7" w:rsidRPr="00093364" w:rsidRDefault="00506EB7" w:rsidP="00506EB7">
      <w:pPr>
        <w:pStyle w:val="a3"/>
        <w:rPr>
          <w:rFonts w:ascii="Times New Roman" w:hAnsi="Times New Roman" w:cs="Times New Roman"/>
          <w:b/>
          <w:sz w:val="24"/>
        </w:rPr>
      </w:pPr>
      <w:r w:rsidRPr="00093364">
        <w:rPr>
          <w:rFonts w:ascii="Times New Roman" w:hAnsi="Times New Roman" w:cs="Times New Roman"/>
          <w:b/>
          <w:sz w:val="24"/>
        </w:rPr>
        <w:t>53.5</w:t>
      </w:r>
    </w:p>
    <w:p w:rsidR="00506EB7" w:rsidRPr="00093364" w:rsidRDefault="00506EB7" w:rsidP="00506E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3364">
        <w:rPr>
          <w:rFonts w:ascii="Times New Roman" w:hAnsi="Times New Roman" w:cs="Times New Roman"/>
          <w:b/>
          <w:sz w:val="24"/>
        </w:rPr>
        <w:t>О-26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364">
        <w:rPr>
          <w:rFonts w:ascii="Times New Roman" w:hAnsi="Times New Roman" w:cs="Times New Roman"/>
          <w:sz w:val="24"/>
          <w:szCs w:val="16"/>
        </w:rPr>
        <w:t>Обуховец</w:t>
      </w:r>
      <w:proofErr w:type="spellEnd"/>
      <w:r w:rsidRPr="00093364">
        <w:rPr>
          <w:rFonts w:ascii="Times New Roman" w:hAnsi="Times New Roman" w:cs="Times New Roman"/>
          <w:sz w:val="24"/>
          <w:szCs w:val="16"/>
        </w:rPr>
        <w:t xml:space="preserve"> Т.П.Основы сестринского дела / Т.П. </w:t>
      </w:r>
      <w:proofErr w:type="spellStart"/>
      <w:r w:rsidRPr="00093364">
        <w:rPr>
          <w:rFonts w:ascii="Times New Roman" w:hAnsi="Times New Roman" w:cs="Times New Roman"/>
          <w:sz w:val="24"/>
          <w:szCs w:val="16"/>
        </w:rPr>
        <w:t>Об</w:t>
      </w:r>
      <w:r>
        <w:rPr>
          <w:rFonts w:ascii="Times New Roman" w:hAnsi="Times New Roman" w:cs="Times New Roman"/>
          <w:sz w:val="24"/>
          <w:szCs w:val="16"/>
        </w:rPr>
        <w:t>уховец</w:t>
      </w:r>
      <w:proofErr w:type="spellEnd"/>
      <w:r>
        <w:rPr>
          <w:rFonts w:ascii="Times New Roman" w:hAnsi="Times New Roman" w:cs="Times New Roman"/>
          <w:sz w:val="24"/>
          <w:szCs w:val="16"/>
        </w:rPr>
        <w:t>, О.В. Чернова.</w:t>
      </w:r>
      <w:r w:rsidRPr="00093364">
        <w:rPr>
          <w:rFonts w:ascii="Times New Roman" w:hAnsi="Times New Roman" w:cs="Times New Roman"/>
          <w:sz w:val="24"/>
          <w:szCs w:val="16"/>
        </w:rPr>
        <w:t xml:space="preserve"> -  </w:t>
      </w:r>
    </w:p>
    <w:p w:rsidR="00506EB7" w:rsidRPr="00195357" w:rsidRDefault="00506EB7" w:rsidP="00506EB7">
      <w:pPr>
        <w:pStyle w:val="a3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Ростов </w:t>
      </w:r>
      <w:proofErr w:type="spellStart"/>
      <w:r>
        <w:rPr>
          <w:rFonts w:ascii="Times New Roman" w:hAnsi="Times New Roman" w:cs="Times New Roman"/>
          <w:sz w:val="24"/>
          <w:szCs w:val="16"/>
        </w:rPr>
        <w:t>н</w:t>
      </w:r>
      <w:proofErr w:type="spellEnd"/>
      <w:r>
        <w:rPr>
          <w:rFonts w:ascii="Times New Roman" w:hAnsi="Times New Roman" w:cs="Times New Roman"/>
          <w:sz w:val="24"/>
          <w:szCs w:val="16"/>
        </w:rPr>
        <w:t>/</w:t>
      </w:r>
      <w:proofErr w:type="spellStart"/>
      <w:r>
        <w:rPr>
          <w:rFonts w:ascii="Times New Roman" w:hAnsi="Times New Roman" w:cs="Times New Roman"/>
          <w:sz w:val="24"/>
          <w:szCs w:val="16"/>
        </w:rPr>
        <w:t>д</w:t>
      </w:r>
      <w:proofErr w:type="spellEnd"/>
      <w:r>
        <w:rPr>
          <w:rFonts w:ascii="Times New Roman" w:hAnsi="Times New Roman" w:cs="Times New Roman"/>
          <w:sz w:val="24"/>
          <w:szCs w:val="16"/>
        </w:rPr>
        <w:t>: Феникс, 2016. – 766</w:t>
      </w:r>
      <w:r w:rsidRPr="00093364">
        <w:rPr>
          <w:rFonts w:ascii="Times New Roman" w:hAnsi="Times New Roman" w:cs="Times New Roman"/>
          <w:sz w:val="24"/>
          <w:szCs w:val="16"/>
        </w:rPr>
        <w:t xml:space="preserve"> с.: ил. – (Среднее медицинское образование).</w:t>
      </w:r>
    </w:p>
    <w:p w:rsidR="00391A34" w:rsidRDefault="00506EB7" w:rsidP="00506EB7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F5E" w:rsidRPr="00083A2B" w:rsidRDefault="00CA0F5E" w:rsidP="00CA0F5E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53.4я</w:t>
      </w:r>
    </w:p>
    <w:p w:rsidR="00CA0F5E" w:rsidRDefault="00CA0F5E" w:rsidP="006108E1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</w:t>
      </w:r>
      <w:proofErr w:type="gramEnd"/>
      <w:r w:rsidRPr="00083A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52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Полотнянко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Л.И. Контроль качества лабораторных исследований: учебное пособие / Л.И.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Полотнянко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М.: ВЛАДОС-ПРЕСС, 2008. – 188 </w:t>
      </w:r>
      <w:r w:rsidRPr="0008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</w:t>
      </w:r>
      <w:r w:rsidRPr="0008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F5E" w:rsidRDefault="00A1524D" w:rsidP="00A1524D">
      <w:pPr>
        <w:tabs>
          <w:tab w:val="left" w:pos="673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0F5E">
        <w:rPr>
          <w:rFonts w:ascii="Times New Roman" w:hAnsi="Times New Roman" w:cs="Times New Roman"/>
          <w:sz w:val="24"/>
          <w:szCs w:val="24"/>
        </w:rPr>
        <w:t>1</w:t>
      </w:r>
      <w:r w:rsidR="00CA0F5E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CA0F5E">
        <w:rPr>
          <w:rFonts w:ascii="Times New Roman" w:hAnsi="Times New Roman" w:cs="Times New Roman"/>
          <w:sz w:val="24"/>
          <w:szCs w:val="24"/>
        </w:rPr>
        <w:t>–</w:t>
      </w:r>
      <w:r w:rsidR="00CA0F5E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CA0F5E">
        <w:rPr>
          <w:rFonts w:ascii="Times New Roman" w:hAnsi="Times New Roman" w:cs="Times New Roman"/>
          <w:sz w:val="24"/>
          <w:szCs w:val="24"/>
        </w:rPr>
        <w:t>учебный отдел</w:t>
      </w:r>
      <w:r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</w:t>
      </w:r>
      <w:r w:rsidR="00CA0F5E" w:rsidRPr="009532A1">
        <w:rPr>
          <w:rFonts w:ascii="Times New Roman" w:hAnsi="Times New Roman" w:cs="Times New Roman"/>
          <w:sz w:val="24"/>
          <w:szCs w:val="24"/>
        </w:rPr>
        <w:t>23а.</w:t>
      </w:r>
      <w:r w:rsidR="00CA0F5E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CA0F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2214" w:rsidRPr="000F2214" w:rsidRDefault="000F2214" w:rsidP="000F221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214">
        <w:rPr>
          <w:rFonts w:ascii="Times New Roman" w:hAnsi="Times New Roman" w:cs="Times New Roman"/>
          <w:b/>
          <w:sz w:val="24"/>
          <w:szCs w:val="24"/>
        </w:rPr>
        <w:t>54.5</w:t>
      </w:r>
    </w:p>
    <w:p w:rsidR="000F2214" w:rsidRPr="000F2214" w:rsidRDefault="000F2214" w:rsidP="006108E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21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F2214">
        <w:rPr>
          <w:rFonts w:ascii="Times New Roman" w:hAnsi="Times New Roman" w:cs="Times New Roman"/>
          <w:b/>
          <w:sz w:val="24"/>
          <w:szCs w:val="24"/>
        </w:rPr>
        <w:t xml:space="preserve"> 82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214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0F2214">
        <w:rPr>
          <w:rFonts w:ascii="Times New Roman" w:hAnsi="Times New Roman" w:cs="Times New Roman"/>
          <w:sz w:val="24"/>
          <w:szCs w:val="24"/>
        </w:rPr>
        <w:t xml:space="preserve"> Э.Д.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214">
        <w:rPr>
          <w:rFonts w:ascii="Times New Roman" w:hAnsi="Times New Roman" w:cs="Times New Roman"/>
          <w:sz w:val="24"/>
          <w:szCs w:val="24"/>
        </w:rPr>
        <w:t xml:space="preserve">Хирургия / Э.Д. </w:t>
      </w:r>
      <w:proofErr w:type="spellStart"/>
      <w:r w:rsidRPr="000F2214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0F2214">
        <w:rPr>
          <w:rFonts w:ascii="Times New Roman" w:hAnsi="Times New Roman" w:cs="Times New Roman"/>
          <w:sz w:val="24"/>
          <w:szCs w:val="24"/>
        </w:rPr>
        <w:t xml:space="preserve">. – 2-е изд. - Ростов </w:t>
      </w:r>
      <w:proofErr w:type="spellStart"/>
      <w:r w:rsidRPr="000F221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F2214">
        <w:rPr>
          <w:rFonts w:ascii="Times New Roman" w:hAnsi="Times New Roman" w:cs="Times New Roman"/>
          <w:sz w:val="24"/>
          <w:szCs w:val="24"/>
        </w:rPr>
        <w:t>/Д: Феникс, 2019. – 569 с.: ил. - (Среднее медицинское образование).</w:t>
      </w:r>
    </w:p>
    <w:p w:rsidR="00391A34" w:rsidRDefault="00A1524D" w:rsidP="00A1524D">
      <w:pPr>
        <w:tabs>
          <w:tab w:val="left" w:pos="673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2214">
        <w:rPr>
          <w:rFonts w:ascii="Times New Roman" w:hAnsi="Times New Roman" w:cs="Times New Roman"/>
          <w:sz w:val="24"/>
          <w:szCs w:val="24"/>
        </w:rPr>
        <w:t>1</w:t>
      </w:r>
      <w:r w:rsidR="000F2214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0F2214">
        <w:rPr>
          <w:rFonts w:ascii="Times New Roman" w:hAnsi="Times New Roman" w:cs="Times New Roman"/>
          <w:sz w:val="24"/>
          <w:szCs w:val="24"/>
        </w:rPr>
        <w:t>–</w:t>
      </w:r>
      <w:r w:rsidR="000F2214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0F2214">
        <w:rPr>
          <w:rFonts w:ascii="Times New Roman" w:hAnsi="Times New Roman" w:cs="Times New Roman"/>
          <w:sz w:val="24"/>
          <w:szCs w:val="24"/>
        </w:rPr>
        <w:t>учебный отдел</w:t>
      </w:r>
      <w:r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</w:t>
      </w:r>
      <w:r w:rsidR="000F2214" w:rsidRPr="009532A1">
        <w:rPr>
          <w:rFonts w:ascii="Times New Roman" w:hAnsi="Times New Roman" w:cs="Times New Roman"/>
          <w:sz w:val="24"/>
          <w:szCs w:val="24"/>
        </w:rPr>
        <w:t>23а.</w:t>
      </w:r>
      <w:r w:rsidR="000F2214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0F22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D99" w:rsidRPr="00160DD8" w:rsidRDefault="00E22D99" w:rsidP="00E22D99">
      <w:pPr>
        <w:tabs>
          <w:tab w:val="left" w:pos="239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57.3</w:t>
      </w:r>
    </w:p>
    <w:p w:rsidR="00E22D99" w:rsidRPr="00160DD8" w:rsidRDefault="00E22D99" w:rsidP="006108E1">
      <w:pPr>
        <w:tabs>
          <w:tab w:val="left" w:pos="2459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59 </w:t>
      </w:r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>Соколова Н.Г.</w:t>
      </w: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>Педиатрия с детскими 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фекциями / Н.Г. Соколова. – Ростов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Феникс, 2016. – 447</w:t>
      </w:r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</w:t>
      </w:r>
    </w:p>
    <w:p w:rsidR="00E22D99" w:rsidRDefault="00A1524D" w:rsidP="00A1524D">
      <w:pPr>
        <w:tabs>
          <w:tab w:val="left" w:pos="673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22D99">
        <w:rPr>
          <w:rFonts w:ascii="Times New Roman" w:hAnsi="Times New Roman" w:cs="Times New Roman"/>
          <w:sz w:val="24"/>
          <w:szCs w:val="24"/>
        </w:rPr>
        <w:t>1</w:t>
      </w:r>
      <w:r w:rsidR="00E22D99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E22D99">
        <w:rPr>
          <w:rFonts w:ascii="Times New Roman" w:hAnsi="Times New Roman" w:cs="Times New Roman"/>
          <w:sz w:val="24"/>
          <w:szCs w:val="24"/>
        </w:rPr>
        <w:t>–</w:t>
      </w:r>
      <w:r w:rsidR="00E22D99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E22D99">
        <w:rPr>
          <w:rFonts w:ascii="Times New Roman" w:hAnsi="Times New Roman" w:cs="Times New Roman"/>
          <w:sz w:val="24"/>
          <w:szCs w:val="24"/>
        </w:rPr>
        <w:t>учебный отдел</w:t>
      </w:r>
      <w:r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</w:t>
      </w:r>
      <w:r w:rsidR="00E22D99" w:rsidRPr="009532A1">
        <w:rPr>
          <w:rFonts w:ascii="Times New Roman" w:hAnsi="Times New Roman" w:cs="Times New Roman"/>
          <w:sz w:val="24"/>
          <w:szCs w:val="24"/>
        </w:rPr>
        <w:t>23а.</w:t>
      </w:r>
      <w:r w:rsidR="00E22D99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E22D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0DD8" w:rsidRPr="00160DD8" w:rsidRDefault="00160DD8" w:rsidP="00160DD8">
      <w:pPr>
        <w:tabs>
          <w:tab w:val="left" w:pos="239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57.3</w:t>
      </w:r>
    </w:p>
    <w:p w:rsidR="00160DD8" w:rsidRPr="00160DD8" w:rsidRDefault="00160DD8" w:rsidP="006108E1">
      <w:pPr>
        <w:tabs>
          <w:tab w:val="left" w:pos="2459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59 </w:t>
      </w:r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>Соколова Н.Г.</w:t>
      </w: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Педиатрия с детскими инфекциями / Н.Г. Соколова. – 5-е  изд. - Ростов </w:t>
      </w:r>
      <w:proofErr w:type="spellStart"/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/Д: Феникс, 2023. – 490 </w:t>
      </w:r>
      <w:proofErr w:type="gramStart"/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4E9E" w:rsidRDefault="00160DD8" w:rsidP="00A1524D">
      <w:pPr>
        <w:tabs>
          <w:tab w:val="left" w:pos="673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E9E" w:rsidRPr="00574E9E" w:rsidRDefault="00574E9E" w:rsidP="00574E9E">
      <w:pPr>
        <w:tabs>
          <w:tab w:val="left" w:pos="239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55.8</w:t>
      </w:r>
    </w:p>
    <w:p w:rsidR="00574E9E" w:rsidRPr="00574E9E" w:rsidRDefault="00574E9E" w:rsidP="006108E1">
      <w:pPr>
        <w:tabs>
          <w:tab w:val="left" w:pos="2459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74E9E">
        <w:rPr>
          <w:rFonts w:ascii="Times New Roman" w:hAnsi="Times New Roman" w:cs="Times New Roman"/>
          <w:color w:val="000000" w:themeColor="text1"/>
          <w:sz w:val="24"/>
          <w:szCs w:val="24"/>
        </w:rPr>
        <w:t>Стуканова</w:t>
      </w:r>
      <w:proofErr w:type="spellEnd"/>
      <w:r w:rsidRPr="00574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Н.П.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4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Кожные и венерические болезни / Н.П. </w:t>
      </w:r>
      <w:proofErr w:type="spellStart"/>
      <w:r w:rsidRPr="00574E9E">
        <w:rPr>
          <w:rFonts w:ascii="Times New Roman" w:hAnsi="Times New Roman" w:cs="Times New Roman"/>
          <w:color w:val="000000" w:themeColor="text1"/>
          <w:sz w:val="24"/>
          <w:szCs w:val="24"/>
        </w:rPr>
        <w:t>Стуканова</w:t>
      </w:r>
      <w:proofErr w:type="spellEnd"/>
      <w:r w:rsidRPr="00574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- Ростов </w:t>
      </w:r>
      <w:proofErr w:type="spellStart"/>
      <w:r w:rsidRPr="00574E9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proofErr w:type="gramStart"/>
      <w:r w:rsidRPr="00574E9E">
        <w:rPr>
          <w:rFonts w:ascii="Times New Roman" w:hAnsi="Times New Roman" w:cs="Times New Roman"/>
          <w:color w:val="000000" w:themeColor="text1"/>
          <w:sz w:val="24"/>
          <w:szCs w:val="24"/>
        </w:rPr>
        <w:t>/Д</w:t>
      </w:r>
      <w:proofErr w:type="gramEnd"/>
      <w:r w:rsidRPr="00574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Феникс, 2018. – 381 с.  </w:t>
      </w:r>
    </w:p>
    <w:p w:rsidR="00391A34" w:rsidRDefault="00574E9E" w:rsidP="00A1524D">
      <w:pPr>
        <w:tabs>
          <w:tab w:val="left" w:pos="673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00E" w:rsidRPr="00FC200E" w:rsidRDefault="00FC200E" w:rsidP="00FC200E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00E">
        <w:rPr>
          <w:rFonts w:ascii="Times New Roman" w:hAnsi="Times New Roman" w:cs="Times New Roman"/>
          <w:b/>
          <w:sz w:val="24"/>
          <w:szCs w:val="24"/>
        </w:rPr>
        <w:t>52.81</w:t>
      </w:r>
    </w:p>
    <w:p w:rsidR="00FC200E" w:rsidRPr="00FC200E" w:rsidRDefault="00FC200E" w:rsidP="006108E1">
      <w:p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00E">
        <w:rPr>
          <w:rFonts w:ascii="Times New Roman" w:hAnsi="Times New Roman" w:cs="Times New Roman"/>
          <w:b/>
          <w:sz w:val="24"/>
          <w:szCs w:val="24"/>
        </w:rPr>
        <w:t>Ф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00E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C200E">
        <w:rPr>
          <w:rFonts w:ascii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0E">
        <w:rPr>
          <w:rFonts w:ascii="Times New Roman" w:hAnsi="Times New Roman" w:cs="Times New Roman"/>
          <w:sz w:val="24"/>
          <w:szCs w:val="24"/>
        </w:rPr>
        <w:t xml:space="preserve">Фармакология / Н.И. </w:t>
      </w:r>
      <w:proofErr w:type="spellStart"/>
      <w:r w:rsidRPr="00FC200E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>юкович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6-е изд. -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/Д: Феникс, 2022</w:t>
      </w:r>
      <w:r w:rsidRPr="00FC200E">
        <w:rPr>
          <w:rFonts w:ascii="Times New Roman" w:hAnsi="Times New Roman" w:cs="Times New Roman"/>
          <w:sz w:val="24"/>
          <w:szCs w:val="24"/>
        </w:rPr>
        <w:t xml:space="preserve">. – 702 </w:t>
      </w:r>
      <w:proofErr w:type="gramStart"/>
      <w:r w:rsidRPr="00FC20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200E">
        <w:rPr>
          <w:rFonts w:ascii="Times New Roman" w:hAnsi="Times New Roman" w:cs="Times New Roman"/>
          <w:sz w:val="24"/>
          <w:szCs w:val="24"/>
        </w:rPr>
        <w:t>.</w:t>
      </w:r>
    </w:p>
    <w:p w:rsidR="00FC200E" w:rsidRPr="00AD3FDA" w:rsidRDefault="00B03BBA" w:rsidP="00A1524D">
      <w:pPr>
        <w:tabs>
          <w:tab w:val="left" w:pos="673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200E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FC200E">
        <w:rPr>
          <w:rFonts w:ascii="Times New Roman" w:hAnsi="Times New Roman" w:cs="Times New Roman"/>
          <w:sz w:val="24"/>
          <w:szCs w:val="24"/>
        </w:rPr>
        <w:t>–</w:t>
      </w:r>
      <w:r w:rsidR="00FC200E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675DA0">
        <w:rPr>
          <w:rFonts w:ascii="Times New Roman" w:hAnsi="Times New Roman" w:cs="Times New Roman"/>
          <w:sz w:val="24"/>
          <w:szCs w:val="24"/>
        </w:rPr>
        <w:t>учебный отдел</w:t>
      </w:r>
      <w:r w:rsidR="00675DA0" w:rsidRPr="009532A1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FC200E" w:rsidRPr="009532A1">
        <w:rPr>
          <w:rFonts w:ascii="Times New Roman" w:hAnsi="Times New Roman" w:cs="Times New Roman"/>
          <w:sz w:val="24"/>
          <w:szCs w:val="24"/>
        </w:rPr>
        <w:t>на ул. Д. Донского, 23а</w:t>
      </w:r>
    </w:p>
    <w:p w:rsidR="00FC200E" w:rsidRPr="00FC200E" w:rsidRDefault="00FC200E" w:rsidP="00FC200E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00E">
        <w:rPr>
          <w:rFonts w:ascii="Times New Roman" w:hAnsi="Times New Roman" w:cs="Times New Roman"/>
          <w:b/>
          <w:sz w:val="24"/>
          <w:szCs w:val="24"/>
        </w:rPr>
        <w:t>52.81</w:t>
      </w:r>
    </w:p>
    <w:p w:rsidR="00FC200E" w:rsidRPr="00FC200E" w:rsidRDefault="00FC200E" w:rsidP="006108E1">
      <w:p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00E">
        <w:rPr>
          <w:rFonts w:ascii="Times New Roman" w:hAnsi="Times New Roman" w:cs="Times New Roman"/>
          <w:b/>
          <w:sz w:val="24"/>
          <w:szCs w:val="24"/>
        </w:rPr>
        <w:t>Ф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00E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C200E">
        <w:rPr>
          <w:rFonts w:ascii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0E">
        <w:rPr>
          <w:rFonts w:ascii="Times New Roman" w:hAnsi="Times New Roman" w:cs="Times New Roman"/>
          <w:sz w:val="24"/>
          <w:szCs w:val="24"/>
        </w:rPr>
        <w:t xml:space="preserve">Фармакология / Н.И. </w:t>
      </w:r>
      <w:proofErr w:type="spellStart"/>
      <w:r w:rsidRPr="00FC200E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>юкович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7-е изд. -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/Д: Феникс, 2023</w:t>
      </w:r>
      <w:r w:rsidRPr="00FC200E">
        <w:rPr>
          <w:rFonts w:ascii="Times New Roman" w:hAnsi="Times New Roman" w:cs="Times New Roman"/>
          <w:sz w:val="24"/>
          <w:szCs w:val="24"/>
        </w:rPr>
        <w:t xml:space="preserve">. – 702 </w:t>
      </w:r>
      <w:proofErr w:type="gramStart"/>
      <w:r w:rsidRPr="00FC20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200E">
        <w:rPr>
          <w:rFonts w:ascii="Times New Roman" w:hAnsi="Times New Roman" w:cs="Times New Roman"/>
          <w:sz w:val="24"/>
          <w:szCs w:val="24"/>
        </w:rPr>
        <w:t>.</w:t>
      </w:r>
    </w:p>
    <w:p w:rsidR="00115DAF" w:rsidRPr="006108E1" w:rsidRDefault="00C36E5E" w:rsidP="006108E1">
      <w:pPr>
        <w:tabs>
          <w:tab w:val="left" w:pos="6738"/>
        </w:tabs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200E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FC200E">
        <w:rPr>
          <w:rFonts w:ascii="Times New Roman" w:hAnsi="Times New Roman" w:cs="Times New Roman"/>
          <w:sz w:val="24"/>
          <w:szCs w:val="24"/>
        </w:rPr>
        <w:t>–</w:t>
      </w:r>
      <w:r w:rsidR="00FC200E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675DA0">
        <w:rPr>
          <w:rFonts w:ascii="Times New Roman" w:hAnsi="Times New Roman" w:cs="Times New Roman"/>
          <w:sz w:val="24"/>
          <w:szCs w:val="24"/>
        </w:rPr>
        <w:t>учебный отдел</w:t>
      </w:r>
      <w:r w:rsidR="00675DA0" w:rsidRPr="009532A1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FC200E" w:rsidRPr="009532A1">
        <w:rPr>
          <w:rFonts w:ascii="Times New Roman" w:hAnsi="Times New Roman" w:cs="Times New Roman"/>
          <w:sz w:val="24"/>
          <w:szCs w:val="24"/>
        </w:rPr>
        <w:t>на ул. Д. Донского, 23а</w:t>
      </w:r>
    </w:p>
    <w:p w:rsidR="00DE169B" w:rsidRDefault="00DE169B" w:rsidP="00DE169B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93">
        <w:rPr>
          <w:rFonts w:ascii="Times New Roman" w:hAnsi="Times New Roman" w:cs="Times New Roman"/>
          <w:b/>
          <w:sz w:val="28"/>
          <w:szCs w:val="28"/>
        </w:rPr>
        <w:t>Гуманитарные науки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3B8C" w:rsidRPr="00D9608E" w:rsidRDefault="00323B8C" w:rsidP="00323B8C">
      <w:pPr>
        <w:pStyle w:val="a3"/>
        <w:rPr>
          <w:rFonts w:ascii="Times New Roman" w:hAnsi="Times New Roman" w:cs="Times New Roman"/>
          <w:b/>
          <w:sz w:val="24"/>
        </w:rPr>
      </w:pPr>
      <w:r w:rsidRPr="00D9608E">
        <w:rPr>
          <w:rFonts w:ascii="Times New Roman" w:hAnsi="Times New Roman" w:cs="Times New Roman"/>
          <w:b/>
          <w:sz w:val="24"/>
        </w:rPr>
        <w:t>81</w:t>
      </w:r>
    </w:p>
    <w:p w:rsidR="00323B8C" w:rsidRPr="00EF3F85" w:rsidRDefault="00323B8C" w:rsidP="00EF3F85">
      <w:pPr>
        <w:pStyle w:val="a3"/>
        <w:rPr>
          <w:rFonts w:ascii="Times New Roman" w:hAnsi="Times New Roman" w:cs="Times New Roman"/>
          <w:sz w:val="24"/>
          <w:szCs w:val="16"/>
        </w:rPr>
      </w:pPr>
      <w:r w:rsidRPr="00D9608E">
        <w:rPr>
          <w:rFonts w:ascii="Times New Roman" w:hAnsi="Times New Roman" w:cs="Times New Roman"/>
          <w:b/>
          <w:sz w:val="24"/>
        </w:rPr>
        <w:t>К 59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9608E">
        <w:rPr>
          <w:rFonts w:ascii="Times New Roman" w:hAnsi="Times New Roman" w:cs="Times New Roman"/>
          <w:sz w:val="24"/>
          <w:szCs w:val="16"/>
        </w:rPr>
        <w:t>Козырева Л.Г.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9608E">
        <w:rPr>
          <w:rFonts w:ascii="Times New Roman" w:hAnsi="Times New Roman" w:cs="Times New Roman"/>
          <w:sz w:val="24"/>
          <w:szCs w:val="16"/>
        </w:rPr>
        <w:t xml:space="preserve">Английский язык для медицинских колледжей и училищ / Л.Г. Козырева, Т.В. </w:t>
      </w:r>
      <w:proofErr w:type="spellStart"/>
      <w:r w:rsidRPr="00D9608E">
        <w:rPr>
          <w:rFonts w:ascii="Times New Roman" w:hAnsi="Times New Roman" w:cs="Times New Roman"/>
          <w:sz w:val="24"/>
          <w:szCs w:val="16"/>
        </w:rPr>
        <w:t>Шадская</w:t>
      </w:r>
      <w:proofErr w:type="spellEnd"/>
      <w:r w:rsidRPr="00D9608E">
        <w:rPr>
          <w:rFonts w:ascii="Times New Roman" w:hAnsi="Times New Roman" w:cs="Times New Roman"/>
          <w:sz w:val="24"/>
          <w:szCs w:val="16"/>
        </w:rPr>
        <w:t xml:space="preserve">. - </w:t>
      </w:r>
      <w:r>
        <w:rPr>
          <w:rFonts w:ascii="Times New Roman" w:hAnsi="Times New Roman" w:cs="Times New Roman"/>
          <w:sz w:val="24"/>
        </w:rPr>
        <w:t>4</w:t>
      </w:r>
      <w:r w:rsidRPr="00D9608E">
        <w:rPr>
          <w:rFonts w:ascii="Times New Roman" w:hAnsi="Times New Roman" w:cs="Times New Roman"/>
          <w:sz w:val="24"/>
        </w:rPr>
        <w:t xml:space="preserve">-е изд. - </w:t>
      </w:r>
      <w:r w:rsidR="00A72E00">
        <w:rPr>
          <w:rFonts w:ascii="Times New Roman" w:hAnsi="Times New Roman" w:cs="Times New Roman"/>
          <w:sz w:val="24"/>
          <w:szCs w:val="16"/>
        </w:rPr>
        <w:t xml:space="preserve">Ростов </w:t>
      </w:r>
      <w:proofErr w:type="spellStart"/>
      <w:r w:rsidR="00A72E00">
        <w:rPr>
          <w:rFonts w:ascii="Times New Roman" w:hAnsi="Times New Roman" w:cs="Times New Roman"/>
          <w:sz w:val="24"/>
          <w:szCs w:val="16"/>
        </w:rPr>
        <w:t>н</w:t>
      </w:r>
      <w:proofErr w:type="spellEnd"/>
      <w:r w:rsidR="00A72E00">
        <w:rPr>
          <w:rFonts w:ascii="Times New Roman" w:hAnsi="Times New Roman" w:cs="Times New Roman"/>
          <w:sz w:val="24"/>
          <w:szCs w:val="16"/>
        </w:rPr>
        <w:t>/Д</w:t>
      </w:r>
      <w:r>
        <w:rPr>
          <w:rFonts w:ascii="Times New Roman" w:hAnsi="Times New Roman" w:cs="Times New Roman"/>
          <w:sz w:val="24"/>
          <w:szCs w:val="16"/>
        </w:rPr>
        <w:t>: Феникс, 2022</w:t>
      </w:r>
      <w:r w:rsidRPr="00D9608E">
        <w:rPr>
          <w:rFonts w:ascii="Times New Roman" w:hAnsi="Times New Roman" w:cs="Times New Roman"/>
          <w:sz w:val="24"/>
          <w:szCs w:val="16"/>
        </w:rPr>
        <w:t xml:space="preserve">. – 329 </w:t>
      </w:r>
      <w:proofErr w:type="gramStart"/>
      <w:r w:rsidRPr="00D9608E">
        <w:rPr>
          <w:rFonts w:ascii="Times New Roman" w:hAnsi="Times New Roman" w:cs="Times New Roman"/>
          <w:sz w:val="24"/>
          <w:szCs w:val="16"/>
        </w:rPr>
        <w:t>с</w:t>
      </w:r>
      <w:proofErr w:type="gramEnd"/>
      <w:r w:rsidRPr="00D9608E">
        <w:rPr>
          <w:rFonts w:ascii="Times New Roman" w:hAnsi="Times New Roman" w:cs="Times New Roman"/>
          <w:sz w:val="24"/>
          <w:szCs w:val="16"/>
        </w:rPr>
        <w:t>. – (Среднее медицинское образование).</w:t>
      </w:r>
    </w:p>
    <w:p w:rsidR="00237960" w:rsidRDefault="00323B8C" w:rsidP="00EF3F85">
      <w:pPr>
        <w:tabs>
          <w:tab w:val="left" w:pos="3627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2284">
        <w:rPr>
          <w:rFonts w:ascii="Times New Roman" w:hAnsi="Times New Roman" w:cs="Times New Roman"/>
          <w:sz w:val="24"/>
          <w:szCs w:val="24"/>
        </w:rPr>
        <w:t xml:space="preserve">                              29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7960" w:rsidRPr="00237960" w:rsidRDefault="00237960" w:rsidP="00EF3F85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23796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63.3(253)622</w:t>
      </w:r>
    </w:p>
    <w:p w:rsidR="00237960" w:rsidRDefault="00237960" w:rsidP="006108E1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796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 94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2379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трудились, приближая Победу/ Новосибирская региональная благотворительная общественная организация «Общество инвалидов-ветеранов»; ред. Л. В. Фатеева. - Новосибирск: Новосибирск, 2011. - 228 с.: фот.</w:t>
      </w:r>
    </w:p>
    <w:p w:rsidR="008E75FA" w:rsidRDefault="00A1524D" w:rsidP="00A1524D">
      <w:pPr>
        <w:tabs>
          <w:tab w:val="left" w:pos="673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37960">
        <w:rPr>
          <w:rFonts w:ascii="Times New Roman" w:hAnsi="Times New Roman" w:cs="Times New Roman"/>
          <w:sz w:val="24"/>
          <w:szCs w:val="24"/>
        </w:rPr>
        <w:t>1</w:t>
      </w:r>
      <w:r w:rsidR="00237960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237960">
        <w:rPr>
          <w:rFonts w:ascii="Times New Roman" w:hAnsi="Times New Roman" w:cs="Times New Roman"/>
          <w:sz w:val="24"/>
          <w:szCs w:val="24"/>
        </w:rPr>
        <w:t>–</w:t>
      </w:r>
      <w:r w:rsidR="00237960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237960">
        <w:rPr>
          <w:rFonts w:ascii="Times New Roman" w:hAnsi="Times New Roman" w:cs="Times New Roman"/>
          <w:sz w:val="24"/>
          <w:szCs w:val="24"/>
        </w:rPr>
        <w:t>абонемент</w:t>
      </w:r>
      <w:r w:rsidR="00237960"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="00237960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2379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75FA" w:rsidRPr="008E75FA" w:rsidRDefault="008E75FA" w:rsidP="00EF3F85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FA">
        <w:rPr>
          <w:rFonts w:ascii="Times New Roman" w:hAnsi="Times New Roman" w:cs="Times New Roman"/>
          <w:b/>
          <w:sz w:val="24"/>
          <w:szCs w:val="24"/>
        </w:rPr>
        <w:t>63.3(253)622</w:t>
      </w:r>
    </w:p>
    <w:p w:rsidR="00237960" w:rsidRDefault="008E75FA" w:rsidP="006108E1">
      <w:pPr>
        <w:tabs>
          <w:tab w:val="left" w:pos="67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5FA">
        <w:rPr>
          <w:rFonts w:ascii="Times New Roman" w:hAnsi="Times New Roman" w:cs="Times New Roman"/>
          <w:b/>
          <w:sz w:val="24"/>
          <w:szCs w:val="24"/>
        </w:rPr>
        <w:t>Г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5FA">
        <w:rPr>
          <w:rFonts w:ascii="Times New Roman" w:hAnsi="Times New Roman" w:cs="Times New Roman"/>
          <w:sz w:val="24"/>
          <w:szCs w:val="24"/>
        </w:rPr>
        <w:t>Гены стойкости и любви. - Новосибирск</w:t>
      </w:r>
      <w:proofErr w:type="gramStart"/>
      <w:r w:rsidRPr="008E75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75FA">
        <w:rPr>
          <w:rFonts w:ascii="Times New Roman" w:hAnsi="Times New Roman" w:cs="Times New Roman"/>
          <w:sz w:val="24"/>
          <w:szCs w:val="24"/>
        </w:rPr>
        <w:t xml:space="preserve"> Сибирское книжное издательство, 2019. - 128 </w:t>
      </w:r>
      <w:proofErr w:type="gramStart"/>
      <w:r w:rsidRPr="008E75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75FA">
        <w:rPr>
          <w:rFonts w:ascii="Times New Roman" w:hAnsi="Times New Roman" w:cs="Times New Roman"/>
          <w:sz w:val="24"/>
          <w:szCs w:val="24"/>
        </w:rPr>
        <w:t>.</w:t>
      </w:r>
      <w:r w:rsidR="0023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B7" w:rsidRDefault="00A1524D" w:rsidP="00A1524D">
      <w:pPr>
        <w:tabs>
          <w:tab w:val="left" w:pos="673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C31B7">
        <w:rPr>
          <w:rFonts w:ascii="Times New Roman" w:hAnsi="Times New Roman" w:cs="Times New Roman"/>
          <w:sz w:val="24"/>
          <w:szCs w:val="24"/>
        </w:rPr>
        <w:t>1</w:t>
      </w:r>
      <w:r w:rsidR="008E75FA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8E75FA">
        <w:rPr>
          <w:rFonts w:ascii="Times New Roman" w:hAnsi="Times New Roman" w:cs="Times New Roman"/>
          <w:sz w:val="24"/>
          <w:szCs w:val="24"/>
        </w:rPr>
        <w:t>–</w:t>
      </w:r>
      <w:r w:rsidR="008E75FA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8E75FA">
        <w:rPr>
          <w:rFonts w:ascii="Times New Roman" w:hAnsi="Times New Roman" w:cs="Times New Roman"/>
          <w:sz w:val="24"/>
          <w:szCs w:val="24"/>
        </w:rPr>
        <w:t>абонемент</w:t>
      </w:r>
      <w:r w:rsidR="008E75FA"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="008E75FA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8E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5FA" w:rsidRDefault="00A1524D" w:rsidP="00A1524D">
      <w:pPr>
        <w:tabs>
          <w:tab w:val="left" w:pos="673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23A9E">
        <w:rPr>
          <w:rFonts w:ascii="Times New Roman" w:hAnsi="Times New Roman" w:cs="Times New Roman"/>
          <w:sz w:val="24"/>
          <w:szCs w:val="24"/>
        </w:rPr>
        <w:t xml:space="preserve">1 экз. - </w:t>
      </w:r>
      <w:r w:rsidR="00623A9E" w:rsidRPr="00982E3B">
        <w:rPr>
          <w:rFonts w:ascii="Times New Roman" w:hAnsi="Times New Roman" w:cs="Times New Roman"/>
          <w:sz w:val="24"/>
          <w:szCs w:val="24"/>
        </w:rPr>
        <w:t>библиотека на ул. Титова, 19</w:t>
      </w:r>
      <w:r w:rsidR="00623A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5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8D2" w:rsidRPr="007658D2" w:rsidRDefault="007658D2" w:rsidP="00EF3F85">
      <w:pPr>
        <w:tabs>
          <w:tab w:val="left" w:pos="67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8D2">
        <w:rPr>
          <w:rFonts w:ascii="Times New Roman" w:hAnsi="Times New Roman" w:cs="Times New Roman"/>
          <w:b/>
          <w:sz w:val="24"/>
          <w:szCs w:val="24"/>
        </w:rPr>
        <w:t>63.3(253)</w:t>
      </w:r>
    </w:p>
    <w:p w:rsidR="007658D2" w:rsidRDefault="007658D2" w:rsidP="006108E1">
      <w:pPr>
        <w:tabs>
          <w:tab w:val="left" w:pos="67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58D2">
        <w:rPr>
          <w:rFonts w:ascii="Times New Roman" w:hAnsi="Times New Roman" w:cs="Times New Roman"/>
          <w:b/>
          <w:sz w:val="24"/>
          <w:szCs w:val="24"/>
        </w:rPr>
        <w:t xml:space="preserve"> Ф 12</w:t>
      </w:r>
      <w:r>
        <w:rPr>
          <w:rFonts w:ascii="Times New Roman" w:hAnsi="Times New Roman" w:cs="Times New Roman"/>
          <w:sz w:val="24"/>
          <w:szCs w:val="24"/>
        </w:rPr>
        <w:t xml:space="preserve"> Фабрика Ю. А</w:t>
      </w:r>
      <w:r w:rsidRPr="007658D2">
        <w:rPr>
          <w:rFonts w:ascii="Times New Roman" w:hAnsi="Times New Roman" w:cs="Times New Roman"/>
          <w:sz w:val="24"/>
          <w:szCs w:val="24"/>
        </w:rPr>
        <w:t>. Беречь наследие отцов. Сибирь и сибиряки на защите Отечества</w:t>
      </w:r>
      <w:proofErr w:type="gramStart"/>
      <w:r w:rsidRPr="007658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58D2">
        <w:rPr>
          <w:rFonts w:ascii="Times New Roman" w:hAnsi="Times New Roman" w:cs="Times New Roman"/>
          <w:sz w:val="24"/>
          <w:szCs w:val="24"/>
        </w:rPr>
        <w:t xml:space="preserve"> методическое пособие / Ю. А. Фабрика. - Новосибирск</w:t>
      </w:r>
      <w:proofErr w:type="gramStart"/>
      <w:r w:rsidRPr="007658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58D2">
        <w:rPr>
          <w:rFonts w:ascii="Times New Roman" w:hAnsi="Times New Roman" w:cs="Times New Roman"/>
          <w:sz w:val="24"/>
          <w:szCs w:val="24"/>
        </w:rPr>
        <w:t xml:space="preserve"> Сибирский государственный университет водного транспорта, 2015. - 297 с.</w:t>
      </w:r>
      <w:proofErr w:type="gramStart"/>
      <w:r w:rsidRPr="007658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58D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7658D2" w:rsidRDefault="007658D2" w:rsidP="00EF3F85">
      <w:pPr>
        <w:tabs>
          <w:tab w:val="left" w:pos="6738"/>
        </w:tabs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абонемент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B40" w:rsidRDefault="00566B40" w:rsidP="00566B40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</w:t>
      </w:r>
      <w:r w:rsidRPr="00473993">
        <w:rPr>
          <w:rFonts w:ascii="Times New Roman" w:hAnsi="Times New Roman" w:cs="Times New Roman"/>
          <w:b/>
          <w:sz w:val="28"/>
          <w:szCs w:val="28"/>
        </w:rPr>
        <w:t>е науки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765C" w:rsidRPr="00B3765C" w:rsidRDefault="00B3765C" w:rsidP="00B3765C">
      <w:pPr>
        <w:tabs>
          <w:tab w:val="left" w:pos="67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65C">
        <w:rPr>
          <w:rFonts w:ascii="Times New Roman" w:hAnsi="Times New Roman" w:cs="Times New Roman"/>
          <w:b/>
          <w:sz w:val="24"/>
          <w:szCs w:val="24"/>
        </w:rPr>
        <w:t>67</w:t>
      </w:r>
    </w:p>
    <w:p w:rsidR="00B3765C" w:rsidRDefault="00B3765C" w:rsidP="006108E1">
      <w:pPr>
        <w:tabs>
          <w:tab w:val="left" w:pos="67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 </w:t>
      </w:r>
      <w:r w:rsidRPr="00B3765C">
        <w:rPr>
          <w:rFonts w:ascii="Times New Roman" w:hAnsi="Times New Roman" w:cs="Times New Roman"/>
          <w:b/>
          <w:sz w:val="24"/>
          <w:szCs w:val="24"/>
        </w:rPr>
        <w:t>32</w:t>
      </w:r>
      <w:r w:rsidRPr="00B3765C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Федерации»: Текст с изменениями и дополнениями </w:t>
      </w:r>
      <w:r w:rsidR="00A72E00">
        <w:rPr>
          <w:rFonts w:ascii="Times New Roman" w:hAnsi="Times New Roman" w:cs="Times New Roman"/>
          <w:sz w:val="24"/>
          <w:szCs w:val="24"/>
        </w:rPr>
        <w:t>на 1 февраля 2023 года. – М.</w:t>
      </w:r>
      <w:r w:rsidRPr="00B376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765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3765C">
        <w:rPr>
          <w:rFonts w:ascii="Times New Roman" w:hAnsi="Times New Roman" w:cs="Times New Roman"/>
          <w:sz w:val="24"/>
          <w:szCs w:val="24"/>
        </w:rPr>
        <w:t>, 2023. - 224 с.</w:t>
      </w:r>
    </w:p>
    <w:p w:rsidR="00237960" w:rsidRPr="00A72E00" w:rsidRDefault="00B3765C" w:rsidP="00A72E00">
      <w:pPr>
        <w:tabs>
          <w:tab w:val="left" w:pos="6738"/>
        </w:tabs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абонемент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169B" w:rsidRPr="006108E1" w:rsidRDefault="00323B8C" w:rsidP="006108E1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169B" w:rsidRPr="00DE169B" w:rsidRDefault="00DE169B" w:rsidP="00DE169B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22E28" w:rsidRPr="008460E3" w:rsidRDefault="00422E28" w:rsidP="00422E2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8460E3">
        <w:rPr>
          <w:rFonts w:ascii="Times New Roman" w:hAnsi="Times New Roman" w:cs="Times New Roman"/>
          <w:sz w:val="24"/>
        </w:rPr>
        <w:t xml:space="preserve">Заведующая библиотекой                                       </w:t>
      </w:r>
      <w:r w:rsidR="00423E0C">
        <w:rPr>
          <w:rFonts w:ascii="Times New Roman" w:hAnsi="Times New Roman" w:cs="Times New Roman"/>
          <w:sz w:val="24"/>
        </w:rPr>
        <w:t xml:space="preserve">                      Я. А. Ваулина</w:t>
      </w:r>
    </w:p>
    <w:p w:rsidR="00422E28" w:rsidRPr="008460E3" w:rsidRDefault="00422E28" w:rsidP="00422E28">
      <w:pPr>
        <w:pStyle w:val="a3"/>
        <w:rPr>
          <w:rFonts w:ascii="Times New Roman" w:hAnsi="Times New Roman" w:cs="Times New Roman"/>
          <w:sz w:val="20"/>
        </w:rPr>
      </w:pPr>
      <w:r w:rsidRPr="008460E3">
        <w:rPr>
          <w:rFonts w:ascii="Times New Roman" w:hAnsi="Times New Roman" w:cs="Times New Roman"/>
          <w:sz w:val="24"/>
        </w:rPr>
        <w:tab/>
        <w:t xml:space="preserve">     </w:t>
      </w:r>
      <w:r w:rsidR="00905DAA">
        <w:rPr>
          <w:rFonts w:ascii="Times New Roman" w:hAnsi="Times New Roman" w:cs="Times New Roman"/>
          <w:sz w:val="24"/>
        </w:rPr>
        <w:t xml:space="preserve"> </w:t>
      </w:r>
      <w:r w:rsidRPr="008460E3">
        <w:rPr>
          <w:rFonts w:ascii="Times New Roman" w:hAnsi="Times New Roman" w:cs="Times New Roman"/>
          <w:sz w:val="20"/>
        </w:rPr>
        <w:t>тел. раб.  226-72-19</w:t>
      </w:r>
    </w:p>
    <w:p w:rsidR="00422E28" w:rsidRPr="008460E3" w:rsidRDefault="00422E28" w:rsidP="00422E28">
      <w:pPr>
        <w:pStyle w:val="a3"/>
        <w:rPr>
          <w:rFonts w:ascii="Times New Roman" w:hAnsi="Times New Roman" w:cs="Times New Roman"/>
          <w:sz w:val="20"/>
        </w:rPr>
      </w:pPr>
      <w:r w:rsidRPr="008460E3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   </w:t>
      </w:r>
    </w:p>
    <w:p w:rsidR="00D45DB8" w:rsidRDefault="00D45DB8"/>
    <w:sectPr w:rsidR="00D45DB8" w:rsidSect="003F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16" w:rsidRDefault="000A5616" w:rsidP="00521FC9">
      <w:pPr>
        <w:spacing w:after="0" w:line="240" w:lineRule="auto"/>
      </w:pPr>
      <w:r>
        <w:separator/>
      </w:r>
    </w:p>
  </w:endnote>
  <w:endnote w:type="continuationSeparator" w:id="0">
    <w:p w:rsidR="000A5616" w:rsidRDefault="000A5616" w:rsidP="0052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16" w:rsidRDefault="000A5616" w:rsidP="00521FC9">
      <w:pPr>
        <w:spacing w:after="0" w:line="240" w:lineRule="auto"/>
      </w:pPr>
      <w:r>
        <w:separator/>
      </w:r>
    </w:p>
  </w:footnote>
  <w:footnote w:type="continuationSeparator" w:id="0">
    <w:p w:rsidR="000A5616" w:rsidRDefault="000A5616" w:rsidP="00521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E28"/>
    <w:rsid w:val="000115EB"/>
    <w:rsid w:val="00025AA7"/>
    <w:rsid w:val="00083A2B"/>
    <w:rsid w:val="00085D1C"/>
    <w:rsid w:val="00093364"/>
    <w:rsid w:val="00097418"/>
    <w:rsid w:val="000A0F4D"/>
    <w:rsid w:val="000A5616"/>
    <w:rsid w:val="000E6A1F"/>
    <w:rsid w:val="000F2214"/>
    <w:rsid w:val="00115CE3"/>
    <w:rsid w:val="00115DAF"/>
    <w:rsid w:val="00160DD8"/>
    <w:rsid w:val="001C3829"/>
    <w:rsid w:val="002339C1"/>
    <w:rsid w:val="00237960"/>
    <w:rsid w:val="002518FD"/>
    <w:rsid w:val="00254639"/>
    <w:rsid w:val="002628BC"/>
    <w:rsid w:val="00272C97"/>
    <w:rsid w:val="00287C11"/>
    <w:rsid w:val="002E4464"/>
    <w:rsid w:val="002E54B4"/>
    <w:rsid w:val="003149CE"/>
    <w:rsid w:val="00323B8C"/>
    <w:rsid w:val="00336997"/>
    <w:rsid w:val="00391A34"/>
    <w:rsid w:val="003D056B"/>
    <w:rsid w:val="003F6F77"/>
    <w:rsid w:val="004168DD"/>
    <w:rsid w:val="00422E28"/>
    <w:rsid w:val="00423E0C"/>
    <w:rsid w:val="00447B93"/>
    <w:rsid w:val="004706A0"/>
    <w:rsid w:val="004736E4"/>
    <w:rsid w:val="004A07D9"/>
    <w:rsid w:val="004B145E"/>
    <w:rsid w:val="004C3C74"/>
    <w:rsid w:val="004E3138"/>
    <w:rsid w:val="004E55E2"/>
    <w:rsid w:val="004F2996"/>
    <w:rsid w:val="00506EB7"/>
    <w:rsid w:val="00521FC9"/>
    <w:rsid w:val="00566B40"/>
    <w:rsid w:val="00572B84"/>
    <w:rsid w:val="00574E9E"/>
    <w:rsid w:val="00577EB2"/>
    <w:rsid w:val="005A2C0E"/>
    <w:rsid w:val="005C31B7"/>
    <w:rsid w:val="006108E1"/>
    <w:rsid w:val="006213F3"/>
    <w:rsid w:val="00623A9E"/>
    <w:rsid w:val="006411C0"/>
    <w:rsid w:val="00675DA0"/>
    <w:rsid w:val="006C3777"/>
    <w:rsid w:val="006F548E"/>
    <w:rsid w:val="006F6C99"/>
    <w:rsid w:val="007230D0"/>
    <w:rsid w:val="0072649E"/>
    <w:rsid w:val="007654E6"/>
    <w:rsid w:val="007658D2"/>
    <w:rsid w:val="007A582D"/>
    <w:rsid w:val="007A60AE"/>
    <w:rsid w:val="00801DE5"/>
    <w:rsid w:val="0080310D"/>
    <w:rsid w:val="00810CB1"/>
    <w:rsid w:val="00843162"/>
    <w:rsid w:val="00847580"/>
    <w:rsid w:val="00847CEA"/>
    <w:rsid w:val="008A07E9"/>
    <w:rsid w:val="008A198E"/>
    <w:rsid w:val="008B6829"/>
    <w:rsid w:val="008E75FA"/>
    <w:rsid w:val="008F6DD8"/>
    <w:rsid w:val="00905DAA"/>
    <w:rsid w:val="00942C73"/>
    <w:rsid w:val="00945A79"/>
    <w:rsid w:val="00982E3B"/>
    <w:rsid w:val="009E3C82"/>
    <w:rsid w:val="00A1524D"/>
    <w:rsid w:val="00A4195C"/>
    <w:rsid w:val="00A45BCF"/>
    <w:rsid w:val="00A61BCC"/>
    <w:rsid w:val="00A72E00"/>
    <w:rsid w:val="00AB676B"/>
    <w:rsid w:val="00AD3FDA"/>
    <w:rsid w:val="00AD48CE"/>
    <w:rsid w:val="00AF48E2"/>
    <w:rsid w:val="00B03BBA"/>
    <w:rsid w:val="00B218CD"/>
    <w:rsid w:val="00B312FD"/>
    <w:rsid w:val="00B3765C"/>
    <w:rsid w:val="00B37E0C"/>
    <w:rsid w:val="00B54C79"/>
    <w:rsid w:val="00B57F97"/>
    <w:rsid w:val="00B925B5"/>
    <w:rsid w:val="00BA798C"/>
    <w:rsid w:val="00BB2284"/>
    <w:rsid w:val="00BC4ACF"/>
    <w:rsid w:val="00C00F71"/>
    <w:rsid w:val="00C36E5E"/>
    <w:rsid w:val="00C52EE0"/>
    <w:rsid w:val="00CA0F5E"/>
    <w:rsid w:val="00CB3741"/>
    <w:rsid w:val="00CC312A"/>
    <w:rsid w:val="00CC3BEA"/>
    <w:rsid w:val="00D32DE8"/>
    <w:rsid w:val="00D45DB8"/>
    <w:rsid w:val="00D9608E"/>
    <w:rsid w:val="00DA27B6"/>
    <w:rsid w:val="00DB38DE"/>
    <w:rsid w:val="00DE1525"/>
    <w:rsid w:val="00DE169B"/>
    <w:rsid w:val="00DF0B0D"/>
    <w:rsid w:val="00DF5648"/>
    <w:rsid w:val="00E22D99"/>
    <w:rsid w:val="00E26DA1"/>
    <w:rsid w:val="00E640E1"/>
    <w:rsid w:val="00EC66A0"/>
    <w:rsid w:val="00ED42CB"/>
    <w:rsid w:val="00EF3F85"/>
    <w:rsid w:val="00F35BB3"/>
    <w:rsid w:val="00F40B2E"/>
    <w:rsid w:val="00F82A4E"/>
    <w:rsid w:val="00F82E4E"/>
    <w:rsid w:val="00FB0DE5"/>
    <w:rsid w:val="00FC200E"/>
    <w:rsid w:val="00FC2375"/>
    <w:rsid w:val="00FC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E2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FC9"/>
  </w:style>
  <w:style w:type="paragraph" w:styleId="a6">
    <w:name w:val="footer"/>
    <w:basedOn w:val="a"/>
    <w:link w:val="a7"/>
    <w:uiPriority w:val="99"/>
    <w:semiHidden/>
    <w:unhideWhenUsed/>
    <w:rsid w:val="005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1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Преподаватель</cp:lastModifiedBy>
  <cp:revision>69</cp:revision>
  <cp:lastPrinted>2023-09-22T03:06:00Z</cp:lastPrinted>
  <dcterms:created xsi:type="dcterms:W3CDTF">2022-02-24T02:57:00Z</dcterms:created>
  <dcterms:modified xsi:type="dcterms:W3CDTF">2023-09-22T03:56:00Z</dcterms:modified>
</cp:coreProperties>
</file>