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5" w:rsidRDefault="00232B14" w:rsidP="006160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 ОБРАЗОВАТЕЛЬНЫХ ПРОГРАММ, РАЗРАБОТАННЫХ ДЛЯ РЕАЛИЗАЦИИ НА БАЗЕ МАСТЕРСКИХ</w:t>
      </w:r>
    </w:p>
    <w:p w:rsidR="0093462F" w:rsidRDefault="0093462F" w:rsidP="006160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696"/>
        <w:gridCol w:w="11340"/>
        <w:gridCol w:w="2552"/>
      </w:tblGrid>
      <w:tr w:rsidR="0061604D" w:rsidRPr="00F074B7" w:rsidTr="00CC11F1">
        <w:tc>
          <w:tcPr>
            <w:tcW w:w="696" w:type="dxa"/>
            <w:vAlign w:val="center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1340" w:type="dxa"/>
            <w:vAlign w:val="center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Название программы</w:t>
            </w:r>
          </w:p>
        </w:tc>
        <w:tc>
          <w:tcPr>
            <w:tcW w:w="2552" w:type="dxa"/>
            <w:vAlign w:val="center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Срок обучения (количество часов)</w:t>
            </w:r>
          </w:p>
        </w:tc>
      </w:tr>
      <w:tr w:rsidR="00A53C0C" w:rsidRPr="00F074B7" w:rsidTr="00CC11F1">
        <w:tc>
          <w:tcPr>
            <w:tcW w:w="14588" w:type="dxa"/>
            <w:gridSpan w:val="3"/>
          </w:tcPr>
          <w:p w:rsidR="00A53C0C" w:rsidRPr="00F074B7" w:rsidRDefault="00A53C0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МАСТЕРСКАЯ ПО КОМПЕТЕНЦИИ: ФАРМАЦЕВТИКА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1340" w:type="dxa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 xml:space="preserve">Образовательные программы </w:t>
            </w:r>
            <w:r w:rsidR="00AD2F14" w:rsidRPr="00F074B7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ПО</w:t>
            </w:r>
          </w:p>
        </w:tc>
        <w:tc>
          <w:tcPr>
            <w:tcW w:w="2552" w:type="dxa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61604D" w:rsidRPr="00F074B7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0" w:type="dxa"/>
          </w:tcPr>
          <w:p w:rsidR="0061604D" w:rsidRPr="00F074B7" w:rsidRDefault="00DC1ECE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ПМ 01. Реализация лекарственных средств и товаров аптечного ассортимента</w:t>
            </w:r>
          </w:p>
        </w:tc>
        <w:tc>
          <w:tcPr>
            <w:tcW w:w="2552" w:type="dxa"/>
          </w:tcPr>
          <w:p w:rsidR="0061604D" w:rsidRPr="00F074B7" w:rsidRDefault="00B84E13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852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61604D" w:rsidRPr="00F074B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340" w:type="dxa"/>
          </w:tcPr>
          <w:p w:rsidR="0061604D" w:rsidRPr="00F074B7" w:rsidRDefault="00B84E13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ПМ 02. </w:t>
            </w: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 xml:space="preserve">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2552" w:type="dxa"/>
          </w:tcPr>
          <w:p w:rsidR="0061604D" w:rsidRPr="00F074B7" w:rsidRDefault="00B84E13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566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61604D" w:rsidRPr="00F074B7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0" w:type="dxa"/>
          </w:tcPr>
          <w:p w:rsidR="0061604D" w:rsidRPr="00F074B7" w:rsidRDefault="00B84E13" w:rsidP="00F074B7">
            <w:pPr>
              <w:spacing w:after="160"/>
              <w:contextualSpacing/>
              <w:jc w:val="left"/>
              <w:rPr>
                <w:rFonts w:ascii="Times New Roman" w:eastAsia="Calibri" w:hAnsi="Times New Roman" w:cs="Times New Roman"/>
                <w:b/>
                <w:lang w:val="ru-RU" w:bidi="ar-SA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      </w:r>
          </w:p>
        </w:tc>
        <w:tc>
          <w:tcPr>
            <w:tcW w:w="2552" w:type="dxa"/>
          </w:tcPr>
          <w:p w:rsidR="0061604D" w:rsidRPr="00F074B7" w:rsidRDefault="00B84E13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 xml:space="preserve"> </w:t>
            </w:r>
            <w:r w:rsidRPr="00F074B7">
              <w:rPr>
                <w:rFonts w:ascii="Times New Roman" w:eastAsia="Calibri" w:hAnsi="Times New Roman" w:cs="Times New Roman"/>
                <w:b/>
                <w:lang w:val="ru-RU" w:bidi="ar-SA"/>
              </w:rPr>
              <w:t xml:space="preserve">858 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61604D" w:rsidRPr="00F074B7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340" w:type="dxa"/>
          </w:tcPr>
          <w:p w:rsidR="0061604D" w:rsidRPr="00F074B7" w:rsidRDefault="00B84E13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ПМ 04. </w:t>
            </w: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Выполнение работ по должности служащего Младшая медицинская сестра по уходу за больными. Раздел «Технология оказания медицинских услуг» (специальность Сестринское дело)</w:t>
            </w:r>
          </w:p>
        </w:tc>
        <w:tc>
          <w:tcPr>
            <w:tcW w:w="2552" w:type="dxa"/>
          </w:tcPr>
          <w:p w:rsidR="0061604D" w:rsidRPr="00F074B7" w:rsidRDefault="00B84E13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477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11340" w:type="dxa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профессионального обучения</w:t>
            </w:r>
          </w:p>
        </w:tc>
        <w:tc>
          <w:tcPr>
            <w:tcW w:w="2552" w:type="dxa"/>
          </w:tcPr>
          <w:p w:rsidR="0061604D" w:rsidRPr="00F074B7" w:rsidRDefault="0061604D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2.1</w:t>
            </w:r>
          </w:p>
        </w:tc>
        <w:tc>
          <w:tcPr>
            <w:tcW w:w="11340" w:type="dxa"/>
          </w:tcPr>
          <w:p w:rsidR="0061604D" w:rsidRPr="00F074B7" w:rsidRDefault="00AD2F14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Программа профессионального обучения по должности «Сиделка (помощник по уходу)» профессия Сиделка</w:t>
            </w:r>
          </w:p>
        </w:tc>
        <w:tc>
          <w:tcPr>
            <w:tcW w:w="2552" w:type="dxa"/>
          </w:tcPr>
          <w:p w:rsidR="0061604D" w:rsidRPr="00F074B7" w:rsidRDefault="00AD2F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</w:tr>
      <w:tr w:rsidR="0061604D" w:rsidRPr="00F074B7" w:rsidTr="00CC11F1">
        <w:tc>
          <w:tcPr>
            <w:tcW w:w="696" w:type="dxa"/>
          </w:tcPr>
          <w:p w:rsidR="0061604D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2.2</w:t>
            </w:r>
          </w:p>
        </w:tc>
        <w:tc>
          <w:tcPr>
            <w:tcW w:w="11340" w:type="dxa"/>
          </w:tcPr>
          <w:p w:rsidR="0061604D" w:rsidRPr="00F074B7" w:rsidRDefault="00AD2F14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Программа профессионального обучения по профессии Младшая медицинская сестра по уходу за больными</w:t>
            </w:r>
          </w:p>
        </w:tc>
        <w:tc>
          <w:tcPr>
            <w:tcW w:w="2552" w:type="dxa"/>
          </w:tcPr>
          <w:p w:rsidR="0061604D" w:rsidRPr="00F074B7" w:rsidRDefault="00AD2F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288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11340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2552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3.1.</w:t>
            </w:r>
          </w:p>
        </w:tc>
        <w:tc>
          <w:tcPr>
            <w:tcW w:w="11340" w:type="dxa"/>
          </w:tcPr>
          <w:p w:rsidR="0093462F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Фармацевтическое консультирование посетителей аптечной организации при лечении артериальной гипертензии</w:t>
            </w:r>
          </w:p>
        </w:tc>
        <w:tc>
          <w:tcPr>
            <w:tcW w:w="2552" w:type="dxa"/>
          </w:tcPr>
          <w:p w:rsidR="0093462F" w:rsidRPr="00F074B7" w:rsidRDefault="00E71DA9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AD2F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3.2.</w:t>
            </w:r>
          </w:p>
        </w:tc>
        <w:tc>
          <w:tcPr>
            <w:tcW w:w="11340" w:type="dxa"/>
          </w:tcPr>
          <w:p w:rsidR="0093462F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Фармацевтическое консультирование посетителей аптечной организации при лечении атеросклероза</w:t>
            </w:r>
          </w:p>
        </w:tc>
        <w:tc>
          <w:tcPr>
            <w:tcW w:w="2552" w:type="dxa"/>
          </w:tcPr>
          <w:p w:rsidR="0093462F" w:rsidRPr="00F074B7" w:rsidRDefault="00562F9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AD2F14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 xml:space="preserve"> 3.3.</w:t>
            </w:r>
          </w:p>
        </w:tc>
        <w:tc>
          <w:tcPr>
            <w:tcW w:w="11340" w:type="dxa"/>
          </w:tcPr>
          <w:p w:rsidR="0093462F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Внедрение</w:t>
            </w:r>
            <w:r w:rsidRPr="00F074B7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F074B7">
              <w:rPr>
                <w:rFonts w:ascii="Times New Roman" w:eastAsia="Calibri" w:hAnsi="Times New Roman" w:cs="Times New Roman"/>
                <w:bCs/>
              </w:rPr>
              <w:t>Lean</w:t>
            </w:r>
            <w:r w:rsidRPr="00F074B7">
              <w:rPr>
                <w:rFonts w:ascii="Times New Roman" w:eastAsia="Calibri" w:hAnsi="Times New Roman" w:cs="Times New Roman"/>
                <w:b/>
                <w:lang w:val="ru-RU"/>
              </w:rPr>
              <w:t xml:space="preserve"> – 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технологий бережливого производства по организации хранения лекарственных препаратов в работе фельдшера ФАП</w:t>
            </w:r>
          </w:p>
        </w:tc>
        <w:tc>
          <w:tcPr>
            <w:tcW w:w="2552" w:type="dxa"/>
          </w:tcPr>
          <w:p w:rsidR="0093462F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AD2F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3.4.</w:t>
            </w:r>
          </w:p>
        </w:tc>
        <w:tc>
          <w:tcPr>
            <w:tcW w:w="11340" w:type="dxa"/>
          </w:tcPr>
          <w:p w:rsidR="0093462F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Внедрение</w:t>
            </w:r>
            <w:r w:rsidRPr="00F074B7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F074B7">
              <w:rPr>
                <w:rFonts w:ascii="Times New Roman" w:eastAsia="Calibri" w:hAnsi="Times New Roman" w:cs="Times New Roman"/>
                <w:bCs/>
              </w:rPr>
              <w:t>Lean</w:t>
            </w:r>
            <w:r w:rsidRPr="00F074B7">
              <w:rPr>
                <w:rFonts w:ascii="Times New Roman" w:eastAsia="Calibri" w:hAnsi="Times New Roman" w:cs="Times New Roman"/>
                <w:b/>
                <w:lang w:val="ru-RU"/>
              </w:rPr>
              <w:t xml:space="preserve"> – 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технологий бережливого производства в работу среднего медицинского персонала по организации хранения и учета лекарственных препаратов в медицинских организациях</w:t>
            </w:r>
          </w:p>
        </w:tc>
        <w:tc>
          <w:tcPr>
            <w:tcW w:w="2552" w:type="dxa"/>
          </w:tcPr>
          <w:p w:rsidR="0093462F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AD2F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3.5.</w:t>
            </w:r>
          </w:p>
        </w:tc>
        <w:tc>
          <w:tcPr>
            <w:tcW w:w="11340" w:type="dxa"/>
          </w:tcPr>
          <w:p w:rsidR="0093462F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Микроскопический анализ лекарственного растительного сырья</w:t>
            </w:r>
          </w:p>
        </w:tc>
        <w:tc>
          <w:tcPr>
            <w:tcW w:w="2552" w:type="dxa"/>
          </w:tcPr>
          <w:p w:rsidR="0093462F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AD2F14" w:rsidRPr="00F074B7" w:rsidTr="00CC11F1">
        <w:tc>
          <w:tcPr>
            <w:tcW w:w="696" w:type="dxa"/>
          </w:tcPr>
          <w:p w:rsidR="00AD2F14" w:rsidRPr="00F074B7" w:rsidRDefault="00390C16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3.6.</w:t>
            </w:r>
          </w:p>
        </w:tc>
        <w:tc>
          <w:tcPr>
            <w:tcW w:w="11340" w:type="dxa"/>
          </w:tcPr>
          <w:p w:rsidR="00AD2F14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Внедрение </w:t>
            </w:r>
            <w:proofErr w:type="spellStart"/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Lean</w:t>
            </w:r>
            <w:proofErr w:type="spellEnd"/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 – технологий бережливого производства по организации хранения лекарственных препаратов в отделениях медицинских организаций в работе медицинской </w:t>
            </w:r>
            <w:r w:rsidRPr="00F074B7">
              <w:rPr>
                <w:rFonts w:ascii="Times New Roman" w:eastAsia="Calibri" w:hAnsi="Times New Roman" w:cs="Times New Roman"/>
                <w:b/>
                <w:lang w:val="ru-RU" w:bidi="ar-SA"/>
              </w:rPr>
              <w:t>сестры</w:t>
            </w:r>
          </w:p>
        </w:tc>
        <w:tc>
          <w:tcPr>
            <w:tcW w:w="2552" w:type="dxa"/>
          </w:tcPr>
          <w:p w:rsidR="00AD2F14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390C16" w:rsidRPr="00F074B7" w:rsidTr="00CC11F1">
        <w:tc>
          <w:tcPr>
            <w:tcW w:w="696" w:type="dxa"/>
          </w:tcPr>
          <w:p w:rsidR="00390C16" w:rsidRPr="00F074B7" w:rsidRDefault="00390C16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3.7.</w:t>
            </w:r>
          </w:p>
        </w:tc>
        <w:tc>
          <w:tcPr>
            <w:tcW w:w="11340" w:type="dxa"/>
          </w:tcPr>
          <w:p w:rsidR="00390C16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Внедрение </w:t>
            </w:r>
            <w:proofErr w:type="spellStart"/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Lean</w:t>
            </w:r>
            <w:proofErr w:type="spellEnd"/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 – технологий бережливого производства в работе </w:t>
            </w:r>
            <w:r w:rsidRPr="00F074B7">
              <w:rPr>
                <w:rFonts w:ascii="Times New Roman" w:eastAsia="Calibri" w:hAnsi="Times New Roman" w:cs="Times New Roman"/>
                <w:b/>
                <w:lang w:val="ru-RU" w:bidi="ar-SA"/>
              </w:rPr>
              <w:t>акушера</w:t>
            </w: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 по организации хранения и учета лекарственных препаратов в отделениях медицинских организаций</w:t>
            </w:r>
          </w:p>
        </w:tc>
        <w:tc>
          <w:tcPr>
            <w:tcW w:w="2552" w:type="dxa"/>
          </w:tcPr>
          <w:p w:rsidR="00390C16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390C16" w:rsidRPr="00F074B7" w:rsidTr="00CC11F1">
        <w:tc>
          <w:tcPr>
            <w:tcW w:w="696" w:type="dxa"/>
          </w:tcPr>
          <w:p w:rsidR="00390C16" w:rsidRPr="00F074B7" w:rsidRDefault="00390C16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3.8.</w:t>
            </w:r>
          </w:p>
        </w:tc>
        <w:tc>
          <w:tcPr>
            <w:tcW w:w="11340" w:type="dxa"/>
          </w:tcPr>
          <w:p w:rsidR="00390C16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Использование рефрактометрического метода анализа в аптечном производстве</w:t>
            </w:r>
          </w:p>
        </w:tc>
        <w:tc>
          <w:tcPr>
            <w:tcW w:w="2552" w:type="dxa"/>
          </w:tcPr>
          <w:p w:rsidR="00390C16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390C16" w:rsidRPr="00F074B7" w:rsidTr="00CC11F1">
        <w:tc>
          <w:tcPr>
            <w:tcW w:w="696" w:type="dxa"/>
          </w:tcPr>
          <w:p w:rsidR="00390C16" w:rsidRPr="00F074B7" w:rsidRDefault="00390C16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3.9.</w:t>
            </w:r>
          </w:p>
        </w:tc>
        <w:tc>
          <w:tcPr>
            <w:tcW w:w="11340" w:type="dxa"/>
          </w:tcPr>
          <w:p w:rsidR="00390C16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Коронавирусная</w:t>
            </w:r>
            <w:proofErr w:type="spellEnd"/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инфекция (COVID-19): профилактические мероприятия в аптечной сети</w:t>
            </w:r>
          </w:p>
        </w:tc>
        <w:tc>
          <w:tcPr>
            <w:tcW w:w="2552" w:type="dxa"/>
          </w:tcPr>
          <w:p w:rsidR="00390C16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390C16" w:rsidRPr="00F074B7" w:rsidTr="00CC11F1">
        <w:tc>
          <w:tcPr>
            <w:tcW w:w="696" w:type="dxa"/>
          </w:tcPr>
          <w:p w:rsidR="00390C16" w:rsidRPr="00F074B7" w:rsidRDefault="00390C16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3.10</w:t>
            </w:r>
            <w:r w:rsidR="00655782"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390C16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Внедрение Lean-технологий бережливого производства в работу фармацевта</w:t>
            </w:r>
          </w:p>
        </w:tc>
        <w:tc>
          <w:tcPr>
            <w:tcW w:w="2552" w:type="dxa"/>
          </w:tcPr>
          <w:p w:rsidR="00390C16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3.11.</w:t>
            </w:r>
          </w:p>
          <w:p w:rsidR="00655782" w:rsidRPr="00F074B7" w:rsidRDefault="00655782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0" w:type="dxa"/>
          </w:tcPr>
          <w:p w:rsidR="00655782" w:rsidRPr="00F074B7" w:rsidRDefault="00E71DA9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Особенности отпуска лекарственных препаратов отдельным категориям граждан (в педиатрии, в гериатрии, при когнитивных нарушениях)</w:t>
            </w:r>
          </w:p>
        </w:tc>
        <w:tc>
          <w:tcPr>
            <w:tcW w:w="2552" w:type="dxa"/>
          </w:tcPr>
          <w:p w:rsidR="00655782" w:rsidRPr="00F074B7" w:rsidRDefault="001146C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Фармацевтическое консультирование посетителей аптечной организации при комплексном лечении ишемической болезни сердца</w:t>
            </w:r>
          </w:p>
        </w:tc>
        <w:tc>
          <w:tcPr>
            <w:tcW w:w="2552" w:type="dxa"/>
          </w:tcPr>
          <w:p w:rsidR="00655782" w:rsidRPr="00F074B7" w:rsidRDefault="001146C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Реализация ОТС препаратов при заболеваниях </w:t>
            </w:r>
            <w:proofErr w:type="spellStart"/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желудочно</w:t>
            </w:r>
            <w:proofErr w:type="spellEnd"/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–кишечного тракта с учётом технологий бережливого </w:t>
            </w: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производства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36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Современные требования к организации хранения и учета прекурсоров, наркотических средств и психотропных веществ в работе зубного техника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Современные лекарственные препараты, применяемые при лечении сердечно – сосудистых заболеваний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Реализация ОТС – зоны аптечного ассортимента при запорах с учётом технологий бережливого производства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  <w:r w:rsidR="00E71DA9" w:rsidRPr="00F074B7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655782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Особенности изготовления </w:t>
            </w: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асептических лекарственных форм в условиях современной аптеки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</w:tr>
      <w:tr w:rsidR="000E31E0" w:rsidRPr="00F074B7" w:rsidTr="00CC11F1">
        <w:tc>
          <w:tcPr>
            <w:tcW w:w="696" w:type="dxa"/>
          </w:tcPr>
          <w:p w:rsidR="000E31E0" w:rsidRPr="00F074B7" w:rsidRDefault="000E31E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3.18.</w:t>
            </w:r>
          </w:p>
        </w:tc>
        <w:tc>
          <w:tcPr>
            <w:tcW w:w="11340" w:type="dxa"/>
          </w:tcPr>
          <w:p w:rsidR="000E31E0" w:rsidRPr="00F074B7" w:rsidRDefault="000E31E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Реализация ОТС – зоны аптечного ассортимента при изжоге с учётом технологий бережливого производства</w:t>
            </w:r>
          </w:p>
        </w:tc>
        <w:tc>
          <w:tcPr>
            <w:tcW w:w="2552" w:type="dxa"/>
          </w:tcPr>
          <w:p w:rsidR="000E31E0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EA5AF8" w:rsidTr="00CC11F1">
        <w:tc>
          <w:tcPr>
            <w:tcW w:w="696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11340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повышения квалификации и переподготовки рабочих и служащих</w:t>
            </w:r>
          </w:p>
        </w:tc>
        <w:tc>
          <w:tcPr>
            <w:tcW w:w="2552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4.1.</w:t>
            </w:r>
          </w:p>
        </w:tc>
        <w:tc>
          <w:tcPr>
            <w:tcW w:w="11340" w:type="dxa"/>
          </w:tcPr>
          <w:p w:rsidR="0093462F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EC6EF8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Особенности приема жидких лекарственных форм для внутреннего применения лицами, которые нуждаются в постороннем уходе»</w:t>
            </w:r>
            <w:r w:rsidR="00EC6EF8"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="00EC6EF8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для должности служащего «Сиделка (помощник по уходу)</w:t>
            </w:r>
          </w:p>
        </w:tc>
        <w:tc>
          <w:tcPr>
            <w:tcW w:w="2552" w:type="dxa"/>
          </w:tcPr>
          <w:p w:rsidR="0093462F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4.2.</w:t>
            </w:r>
          </w:p>
        </w:tc>
        <w:tc>
          <w:tcPr>
            <w:tcW w:w="11340" w:type="dxa"/>
          </w:tcPr>
          <w:p w:rsidR="0093462F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EC6EF8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Особенности приема капсул лицами, которые нуждаются в постороннем уходе», создана для должности служащего «Сиделка (помощник по уходу)</w:t>
            </w:r>
          </w:p>
        </w:tc>
        <w:tc>
          <w:tcPr>
            <w:tcW w:w="2552" w:type="dxa"/>
          </w:tcPr>
          <w:p w:rsidR="0093462F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4.3.</w:t>
            </w:r>
          </w:p>
        </w:tc>
        <w:tc>
          <w:tcPr>
            <w:tcW w:w="11340" w:type="dxa"/>
          </w:tcPr>
          <w:p w:rsidR="0093462F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EC6EF8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Современный аптечный ассортимент предметов по уходу за лежачими больными» </w:t>
            </w:r>
            <w:r w:rsidR="00EC6EF8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по должности служащего «Младшая медицинская сестра по уходу за больными</w:t>
            </w:r>
            <w:r w:rsidR="00562F9C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»</w:t>
            </w:r>
          </w:p>
        </w:tc>
        <w:tc>
          <w:tcPr>
            <w:tcW w:w="2552" w:type="dxa"/>
          </w:tcPr>
          <w:p w:rsidR="0093462F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4.4.</w:t>
            </w:r>
          </w:p>
        </w:tc>
        <w:tc>
          <w:tcPr>
            <w:tcW w:w="11340" w:type="dxa"/>
          </w:tcPr>
          <w:p w:rsidR="0093462F" w:rsidRPr="00F074B7" w:rsidRDefault="00EC6EF8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Современный аптечный ассортимент </w:t>
            </w:r>
            <w:r w:rsidRPr="00F074B7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предметов</w:t>
            </w: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 уходу за лежачими больными в домашних условиях</w:t>
            </w:r>
            <w:r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по должности служащего «Сиделка (помощник по уходу)</w:t>
            </w:r>
          </w:p>
        </w:tc>
        <w:tc>
          <w:tcPr>
            <w:tcW w:w="2552" w:type="dxa"/>
          </w:tcPr>
          <w:p w:rsidR="0093462F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4.5.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EC6EF8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Современный аптечный ассортимент </w:t>
            </w:r>
            <w:r w:rsidR="00EC6EF8" w:rsidRPr="00F074B7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гигиенических средств</w:t>
            </w:r>
            <w:r w:rsidR="00EC6EF8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 уходу за лежачими больными в домашних условиях»</w:t>
            </w:r>
            <w:r w:rsidR="00EC6EF8"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="00EC6EF8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по должности служащего «Сиделка (помощник по уходу)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4.6.</w:t>
            </w:r>
          </w:p>
        </w:tc>
        <w:tc>
          <w:tcPr>
            <w:tcW w:w="11340" w:type="dxa"/>
          </w:tcPr>
          <w:p w:rsidR="00655782" w:rsidRPr="00F074B7" w:rsidRDefault="0088038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Особенности применения суппозиториев лицами, которые нуждаются в постороннем уходе</w:t>
            </w:r>
            <w:r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для должности служащего «Сиделка (помощник по уходу)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4.7.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88038F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Особенности приема таблеток лицами, которые нуждаются в постороннем уходе» </w:t>
            </w:r>
            <w:r w:rsidR="0088038F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для должности служащего «Сиделка (помощник по уходу)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4.8.</w:t>
            </w:r>
          </w:p>
        </w:tc>
        <w:tc>
          <w:tcPr>
            <w:tcW w:w="11340" w:type="dxa"/>
          </w:tcPr>
          <w:p w:rsidR="00655782" w:rsidRPr="00F074B7" w:rsidRDefault="0088038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Применение</w:t>
            </w: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 xml:space="preserve"> Инструментов технологий бережливого производства 5s система</w:t>
            </w: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в работе </w:t>
            </w:r>
            <w:r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уборщика</w:t>
            </w:r>
            <w:r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 служебных помещений в аптечной организации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4.9.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«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>Фасовка и упаковка изделий медицинского назначения в аптечной организации</w:t>
            </w: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»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 для должности рабочего «Фасовщица»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4.10.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 w:bidi="ar-SA"/>
              </w:rPr>
              <w:t>«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>Упаковка и маркировка изделий медицинского назначения в аптечной организации» для должности рабочего «Фасовщица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4.11.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88038F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Фасовка и упаковка лекарственных средств в аптечной организации</w:t>
            </w: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»</w:t>
            </w:r>
            <w:r w:rsidR="0088038F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>для должности рабочего «Фасовщица»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4.12.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88038F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Упаковка и маркировка лекарственных средств в аптечной организации» 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>для должности рабочего «Фасовщица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4.13.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88038F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Приемка товаров аптечного ассортимента и распределение его по местам хранения»</w:t>
            </w:r>
            <w:r w:rsidR="0088038F" w:rsidRPr="00F074B7">
              <w:rPr>
                <w:rFonts w:ascii="Times New Roman" w:eastAsia="Calibri" w:hAnsi="Times New Roman" w:cs="Times New Roman"/>
                <w:lang w:val="ru-RU" w:bidi="ar-SA"/>
              </w:rPr>
              <w:t xml:space="preserve"> для должности рабочего «Фасовщица»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4.14.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A40A5A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Современный аптечный ассортимент </w:t>
            </w:r>
            <w:r w:rsidR="00A40A5A" w:rsidRPr="00F074B7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гигиенических средств</w:t>
            </w:r>
            <w:r w:rsidR="00A40A5A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40A5A" w:rsidRPr="00F074B7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и предметов</w:t>
            </w:r>
            <w:r w:rsidR="00A40A5A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по уходу за лежачими больными»</w:t>
            </w:r>
            <w:r w:rsidR="00A40A5A" w:rsidRPr="00F074B7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</w:t>
            </w:r>
            <w:r w:rsidR="00A40A5A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по должности служащего «</w:t>
            </w:r>
            <w:bookmarkStart w:id="0" w:name="_Hlk52517689"/>
            <w:r w:rsidR="00A40A5A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Младшая медицинская сестра по уходу за больными</w:t>
            </w:r>
            <w:bookmarkEnd w:id="0"/>
            <w:r w:rsidR="00A40A5A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»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4.15.</w:t>
            </w:r>
          </w:p>
        </w:tc>
        <w:tc>
          <w:tcPr>
            <w:tcW w:w="11340" w:type="dxa"/>
          </w:tcPr>
          <w:p w:rsidR="00655782" w:rsidRPr="00F074B7" w:rsidRDefault="00B215DF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>«</w:t>
            </w:r>
            <w:r w:rsidR="00A40A5A" w:rsidRPr="00F074B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Санитарно-гигиенический режим рабочих и служащих в аптечной организации» </w:t>
            </w:r>
            <w:r w:rsidR="00A40A5A" w:rsidRPr="00F074B7"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для должности «Фасовщица»</w:t>
            </w:r>
          </w:p>
        </w:tc>
        <w:tc>
          <w:tcPr>
            <w:tcW w:w="2552" w:type="dxa"/>
          </w:tcPr>
          <w:p w:rsidR="00655782" w:rsidRPr="00F074B7" w:rsidRDefault="00A40A5A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</w:tr>
      <w:tr w:rsidR="0093462F" w:rsidRPr="00EA5AF8" w:rsidTr="00CC11F1">
        <w:tc>
          <w:tcPr>
            <w:tcW w:w="696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11340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Дополнительные общеобразовательные программы для детей и взрослых</w:t>
            </w:r>
          </w:p>
        </w:tc>
        <w:tc>
          <w:tcPr>
            <w:tcW w:w="2552" w:type="dxa"/>
          </w:tcPr>
          <w:p w:rsidR="0093462F" w:rsidRPr="00F074B7" w:rsidRDefault="0093462F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5.1.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Формирование аптечки путешественника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5.2.</w:t>
            </w:r>
          </w:p>
        </w:tc>
        <w:tc>
          <w:tcPr>
            <w:tcW w:w="11340" w:type="dxa"/>
          </w:tcPr>
          <w:p w:rsidR="0093462F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Современные дезинфицирующие и ранозаживляющие средства для обработки ожогов</w:t>
            </w:r>
          </w:p>
        </w:tc>
        <w:tc>
          <w:tcPr>
            <w:tcW w:w="2552" w:type="dxa"/>
          </w:tcPr>
          <w:p w:rsidR="0093462F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5.3.</w:t>
            </w:r>
          </w:p>
        </w:tc>
        <w:tc>
          <w:tcPr>
            <w:tcW w:w="11340" w:type="dxa"/>
          </w:tcPr>
          <w:p w:rsidR="0093462F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Современные дезинфицирующие средства для обработки ран</w:t>
            </w:r>
          </w:p>
        </w:tc>
        <w:tc>
          <w:tcPr>
            <w:tcW w:w="2552" w:type="dxa"/>
          </w:tcPr>
          <w:p w:rsidR="0093462F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93462F" w:rsidRPr="00F074B7" w:rsidTr="00CC11F1">
        <w:tc>
          <w:tcPr>
            <w:tcW w:w="696" w:type="dxa"/>
          </w:tcPr>
          <w:p w:rsidR="0093462F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5.4.</w:t>
            </w:r>
          </w:p>
        </w:tc>
        <w:tc>
          <w:tcPr>
            <w:tcW w:w="11340" w:type="dxa"/>
          </w:tcPr>
          <w:p w:rsidR="0093462F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Современные дезинфицирующие средства для обработки рук в домашних условиях</w:t>
            </w:r>
          </w:p>
        </w:tc>
        <w:tc>
          <w:tcPr>
            <w:tcW w:w="2552" w:type="dxa"/>
          </w:tcPr>
          <w:p w:rsidR="0093462F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5.5.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Получение водных извлечений из лекарственного растительного сырья, содержащего дубильные вещества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5.6.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Получение водных извлечений из лекарственного растительного сырья, содержащего слизистые вещества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5.7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Получение водных извлечений из лекарственного растительного сырья, содержащего эфирные масла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5.8.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Лекарственные и ядовитые растения Новосибирской области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5.9.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Химия в быту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5.10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Есть такая профессия – фармацевт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655782" w:rsidRPr="00F074B7" w:rsidTr="00CC11F1">
        <w:tc>
          <w:tcPr>
            <w:tcW w:w="696" w:type="dxa"/>
          </w:tcPr>
          <w:p w:rsidR="00655782" w:rsidRPr="00F074B7" w:rsidRDefault="00655782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5.11.</w:t>
            </w:r>
          </w:p>
        </w:tc>
        <w:tc>
          <w:tcPr>
            <w:tcW w:w="11340" w:type="dxa"/>
          </w:tcPr>
          <w:p w:rsidR="00655782" w:rsidRPr="00F074B7" w:rsidRDefault="00922D80" w:rsidP="00F074B7">
            <w:pPr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 w:bidi="ar-SA"/>
              </w:rPr>
              <w:t>Микроскопические грибки вокруг нас</w:t>
            </w:r>
          </w:p>
        </w:tc>
        <w:tc>
          <w:tcPr>
            <w:tcW w:w="2552" w:type="dxa"/>
          </w:tcPr>
          <w:p w:rsidR="00655782" w:rsidRPr="00F074B7" w:rsidRDefault="00922D8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A53C0C" w:rsidRPr="00EA5AF8" w:rsidTr="00CC11F1">
        <w:tc>
          <w:tcPr>
            <w:tcW w:w="14588" w:type="dxa"/>
            <w:gridSpan w:val="3"/>
          </w:tcPr>
          <w:p w:rsidR="00A53C0C" w:rsidRPr="00F074B7" w:rsidRDefault="00A53C0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 xml:space="preserve">МАСТЕРСКАЯ ПО КОМПЕТЕНЦИИ: СТОМАТОЛОГИЯ ОРТОПЕДИЧЕСКАЯ 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Образовательные программы СПО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ОП.09. Ортопедическая стоматология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118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1.2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ПМ.02 Изготовление несъемных протезов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1473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профессионального обучения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2.1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Программа профессионального обучения по направлению профессиональной деятельности «Медицинский регистратор»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432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2.2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Программа профессионального обучения по должности «Санитар»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288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C54B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2.3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Программа профессионального обучения по должности</w:t>
            </w:r>
            <w:r w:rsidR="00547E6D" w:rsidRPr="00F074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74B7">
              <w:rPr>
                <w:rFonts w:ascii="Times New Roman" w:hAnsi="Times New Roman" w:cs="Times New Roman"/>
                <w:lang w:val="ru-RU"/>
              </w:rPr>
              <w:t>«Сиделка (помощник по уходу)»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108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C54B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</w:t>
            </w:r>
          </w:p>
        </w:tc>
        <w:tc>
          <w:tcPr>
            <w:tcW w:w="11340" w:type="dxa"/>
          </w:tcPr>
          <w:p w:rsidR="00232B14" w:rsidRPr="00F074B7" w:rsidRDefault="00776106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>Основы создания анатомической формы зубов»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3.2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«3</w:t>
            </w:r>
            <w:r w:rsidRPr="00F074B7">
              <w:rPr>
                <w:rFonts w:ascii="Times New Roman" w:hAnsi="Times New Roman" w:cs="Times New Roman"/>
              </w:rPr>
              <w:t>D</w:t>
            </w:r>
            <w:r w:rsidRPr="00F074B7">
              <w:rPr>
                <w:rFonts w:ascii="Times New Roman" w:hAnsi="Times New Roman" w:cs="Times New Roman"/>
                <w:lang w:val="ru-RU"/>
              </w:rPr>
              <w:t xml:space="preserve"> моделирование в изготовлении несъёмных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3.3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«Подбор и постановка искусственных зубов при различных видах прикуса»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3.4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«Технология изготовления различных видов капп»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3.5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«Особенности литниковой системы в стоматологии»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3.6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«Технология изготовления фиксирующих элементов съемных зубных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3.7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«Технология починки съемных пластиночных зубных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3.8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«Армирование съемных пластиночных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3.9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F074B7">
              <w:rPr>
                <w:rFonts w:ascii="Times New Roman" w:hAnsi="Times New Roman" w:cs="Times New Roman"/>
              </w:rPr>
              <w:t>Вакуумное</w:t>
            </w:r>
            <w:proofErr w:type="spellEnd"/>
            <w:r w:rsidR="003518FE" w:rsidRPr="00F074B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74B7">
              <w:rPr>
                <w:rFonts w:ascii="Times New Roman" w:hAnsi="Times New Roman" w:cs="Times New Roman"/>
              </w:rPr>
              <w:t>литьё</w:t>
            </w:r>
            <w:proofErr w:type="spellEnd"/>
            <w:r w:rsidRPr="00F074B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3.10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 xml:space="preserve">«Моделирование  каркаса </w:t>
            </w:r>
            <w:proofErr w:type="spellStart"/>
            <w:r w:rsidRPr="00F074B7">
              <w:rPr>
                <w:rFonts w:ascii="Times New Roman" w:hAnsi="Times New Roman" w:cs="Times New Roman"/>
                <w:lang w:val="ru-RU"/>
              </w:rPr>
              <w:t>бюгельного</w:t>
            </w:r>
            <w:proofErr w:type="spellEnd"/>
            <w:r w:rsidRPr="00F074B7">
              <w:rPr>
                <w:rFonts w:ascii="Times New Roman" w:hAnsi="Times New Roman" w:cs="Times New Roman"/>
                <w:lang w:val="ru-RU"/>
              </w:rPr>
              <w:t xml:space="preserve"> протеза с опорно-удерживающими </w:t>
            </w:r>
            <w:proofErr w:type="spellStart"/>
            <w:r w:rsidRPr="00F074B7">
              <w:rPr>
                <w:rFonts w:ascii="Times New Roman" w:hAnsi="Times New Roman" w:cs="Times New Roman"/>
                <w:lang w:val="ru-RU"/>
              </w:rPr>
              <w:t>кламмерами</w:t>
            </w:r>
            <w:proofErr w:type="spellEnd"/>
            <w:r w:rsidRPr="00F074B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3.11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 xml:space="preserve">«Ортопедическое лечение заболеваний пародонта» </w:t>
            </w:r>
          </w:p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3.12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«Ведение документации и организация трудовой деятельности в современной зуботехнической лаборатории»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3.13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«Технология изготовления цельнолитого несъёмного протеза с облицовкой»</w:t>
            </w:r>
          </w:p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3.14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«Технология изготовления цельнолитого несъёмного протеза»</w:t>
            </w:r>
          </w:p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3.15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«Технология изготовления культевых штифтовых вкладок»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3.16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«Технология моделирования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окклюзионных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поверхностей зубов»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3.17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«Фронтальная эстетика»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232B14" w:rsidRPr="00EA5AF8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повышения квалификации и переподготовки рабочих и служащих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</w:t>
            </w:r>
          </w:p>
        </w:tc>
        <w:tc>
          <w:tcPr>
            <w:tcW w:w="11340" w:type="dxa"/>
          </w:tcPr>
          <w:p w:rsidR="00232B14" w:rsidRPr="00F074B7" w:rsidRDefault="00D17130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«Виды зубных протезов»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11340" w:type="dxa"/>
          </w:tcPr>
          <w:p w:rsidR="00DC54BC" w:rsidRPr="00F074B7" w:rsidRDefault="00D17130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«Конструктивные особенности зубных протезов и уход за ними»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4.3</w:t>
            </w:r>
          </w:p>
        </w:tc>
        <w:tc>
          <w:tcPr>
            <w:tcW w:w="11340" w:type="dxa"/>
          </w:tcPr>
          <w:p w:rsidR="00DC54BC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«Организация работы регистратора в медицинской организации стоматологического профиля»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4.4</w:t>
            </w:r>
          </w:p>
        </w:tc>
        <w:tc>
          <w:tcPr>
            <w:tcW w:w="11340" w:type="dxa"/>
          </w:tcPr>
          <w:p w:rsidR="00232B14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«Организация работы в современной зуботехнической лаборатории»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4.5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«Конструктивные особенности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бюгельных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зубных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4.6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«Уход за полостью рта при наличии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бюгельных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зубных протезов»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4.7</w:t>
            </w:r>
          </w:p>
        </w:tc>
        <w:tc>
          <w:tcPr>
            <w:tcW w:w="11340" w:type="dxa"/>
          </w:tcPr>
          <w:p w:rsidR="00D17130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«Особенности ухода за полостью рта при наличии металлических зубных протезов и пломб»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4.8</w:t>
            </w:r>
          </w:p>
        </w:tc>
        <w:tc>
          <w:tcPr>
            <w:tcW w:w="11340" w:type="dxa"/>
          </w:tcPr>
          <w:p w:rsidR="00DC54BC" w:rsidRPr="00F074B7" w:rsidRDefault="00D17130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«Уход за полостью рта у пациентов с ограниченными возможностями  в условиях стационара»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17130" w:rsidRPr="00F074B7" w:rsidTr="00CC11F1">
        <w:tc>
          <w:tcPr>
            <w:tcW w:w="696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4.9</w:t>
            </w:r>
          </w:p>
        </w:tc>
        <w:tc>
          <w:tcPr>
            <w:tcW w:w="11340" w:type="dxa"/>
          </w:tcPr>
          <w:p w:rsidR="00D17130" w:rsidRPr="00F074B7" w:rsidRDefault="003518FE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D17130" w:rsidRPr="00F074B7">
              <w:rPr>
                <w:rFonts w:ascii="Times New Roman" w:hAnsi="Times New Roman" w:cs="Times New Roman"/>
                <w:bCs/>
                <w:lang w:val="ru-RU"/>
              </w:rPr>
              <w:t>Особенности ухода за полостью рта у пациентов с ограниченными возможностями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>»</w:t>
            </w:r>
            <w:r w:rsidR="00D17130" w:rsidRPr="00F074B7">
              <w:rPr>
                <w:rFonts w:ascii="Times New Roman" w:hAnsi="Times New Roman" w:cs="Times New Roman"/>
                <w:bCs/>
                <w:lang w:val="ru-RU"/>
              </w:rPr>
              <w:t xml:space="preserve">  </w:t>
            </w:r>
          </w:p>
        </w:tc>
        <w:tc>
          <w:tcPr>
            <w:tcW w:w="2552" w:type="dxa"/>
          </w:tcPr>
          <w:p w:rsidR="00D17130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4.10</w:t>
            </w:r>
          </w:p>
        </w:tc>
        <w:tc>
          <w:tcPr>
            <w:tcW w:w="11340" w:type="dxa"/>
          </w:tcPr>
          <w:p w:rsidR="00DC54BC" w:rsidRPr="00F074B7" w:rsidRDefault="003518FE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D17130" w:rsidRPr="00F074B7">
              <w:rPr>
                <w:rFonts w:ascii="Times New Roman" w:hAnsi="Times New Roman" w:cs="Times New Roman"/>
                <w:bCs/>
                <w:lang w:val="ru-RU"/>
              </w:rPr>
              <w:t>Протезирование зубов на имплантатах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4.11</w:t>
            </w:r>
          </w:p>
        </w:tc>
        <w:tc>
          <w:tcPr>
            <w:tcW w:w="11340" w:type="dxa"/>
          </w:tcPr>
          <w:p w:rsidR="00DC54BC" w:rsidRPr="00F074B7" w:rsidRDefault="003518FE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D17130" w:rsidRPr="00F074B7">
              <w:rPr>
                <w:rFonts w:ascii="Times New Roman" w:hAnsi="Times New Roman" w:cs="Times New Roman"/>
                <w:bCs/>
                <w:lang w:val="ru-RU"/>
              </w:rPr>
              <w:t>Уход за полостью рта у пациентов с зубными имплантатами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DC54BC" w:rsidRPr="00F074B7" w:rsidTr="00CC11F1">
        <w:tc>
          <w:tcPr>
            <w:tcW w:w="696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4.12</w:t>
            </w:r>
          </w:p>
        </w:tc>
        <w:tc>
          <w:tcPr>
            <w:tcW w:w="11340" w:type="dxa"/>
          </w:tcPr>
          <w:p w:rsidR="00DC54BC" w:rsidRPr="00F074B7" w:rsidRDefault="003518FE" w:rsidP="00F074B7">
            <w:pPr>
              <w:rPr>
                <w:rFonts w:ascii="Times New Roman" w:hAnsi="Times New Roman" w:cs="Times New Roman"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D17130" w:rsidRPr="00F074B7">
              <w:rPr>
                <w:rFonts w:ascii="Times New Roman" w:hAnsi="Times New Roman" w:cs="Times New Roman"/>
                <w:bCs/>
                <w:lang w:val="ru-RU"/>
              </w:rPr>
              <w:t>Конструктивные особенности съёмных зубных протезов на имплантатах и уход за ними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2552" w:type="dxa"/>
          </w:tcPr>
          <w:p w:rsidR="00DC54BC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232B14" w:rsidRPr="00EA5AF8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Дополнительные общеобразовательные программы для детей и взрослых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5.1</w:t>
            </w:r>
          </w:p>
        </w:tc>
        <w:tc>
          <w:tcPr>
            <w:tcW w:w="11340" w:type="dxa"/>
          </w:tcPr>
          <w:p w:rsidR="00232B14" w:rsidRPr="00F074B7" w:rsidRDefault="00DC54BC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lang w:val="ru-RU"/>
              </w:rPr>
              <w:t>«Современные виды зубных протезов и особенности ухода за ними»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5.2</w:t>
            </w:r>
          </w:p>
        </w:tc>
        <w:tc>
          <w:tcPr>
            <w:tcW w:w="11340" w:type="dxa"/>
          </w:tcPr>
          <w:p w:rsidR="00232B14" w:rsidRPr="00F074B7" w:rsidRDefault="00DC54BC" w:rsidP="00F074B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«Знакомство с основами зуботехнического производства»</w:t>
            </w:r>
          </w:p>
        </w:tc>
        <w:tc>
          <w:tcPr>
            <w:tcW w:w="2552" w:type="dxa"/>
          </w:tcPr>
          <w:p w:rsidR="00232B14" w:rsidRPr="00F074B7" w:rsidRDefault="00D1713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53C0C" w:rsidRPr="00EA5AF8" w:rsidTr="00CC11F1">
        <w:tc>
          <w:tcPr>
            <w:tcW w:w="14588" w:type="dxa"/>
            <w:gridSpan w:val="3"/>
          </w:tcPr>
          <w:p w:rsidR="00A53C0C" w:rsidRPr="00F074B7" w:rsidRDefault="00A53C0C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МАСТЕРСКАЯ ПО КОМПЕТЕНЦИИ: ЛАБОРАТОРНЫЙ И МЕДИЦИНСКИЙ АНАЛИЗ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Образовательные программы СПО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11340" w:type="dxa"/>
          </w:tcPr>
          <w:p w:rsidR="00232B14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ПМ01 Проведение лабораторных общеклинических исследований</w:t>
            </w:r>
          </w:p>
        </w:tc>
        <w:tc>
          <w:tcPr>
            <w:tcW w:w="2552" w:type="dxa"/>
          </w:tcPr>
          <w:p w:rsidR="00232B14" w:rsidRPr="00F074B7" w:rsidRDefault="00073275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288</w:t>
            </w: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2B14" w:rsidRPr="00F074B7" w:rsidTr="00CC11F1">
        <w:tc>
          <w:tcPr>
            <w:tcW w:w="696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11340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2552" w:type="dxa"/>
          </w:tcPr>
          <w:p w:rsidR="00232B14" w:rsidRPr="00F074B7" w:rsidRDefault="00232B14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3.1.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Методы лабораторной диагностики онкологических заболеваний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3.2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Современные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бактериологипческие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методы исследования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3.3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Преаналитический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, аналитический,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постаналитический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этап выполнения анализа на гематологическом анализаторе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3.4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Преаналитический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, аналитический, </w:t>
            </w:r>
            <w:proofErr w:type="spellStart"/>
            <w:r w:rsidRPr="00F074B7">
              <w:rPr>
                <w:rFonts w:ascii="Times New Roman" w:hAnsi="Times New Roman" w:cs="Times New Roman"/>
                <w:bCs/>
                <w:lang w:val="ru-RU"/>
              </w:rPr>
              <w:t>постаналитический</w:t>
            </w:r>
            <w:proofErr w:type="spellEnd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этап выполнения работы на гематологическом анализаторе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3.5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bookmarkStart w:id="1" w:name="_Hlk38044611"/>
            <w:bookmarkStart w:id="2" w:name="_Hlk37669064"/>
            <w:r w:rsidRPr="00F074B7">
              <w:rPr>
                <w:rStyle w:val="normaltextrun"/>
                <w:rFonts w:ascii="Times New Roman" w:hAnsi="Times New Roman" w:cs="Times New Roman"/>
                <w:bCs/>
                <w:color w:val="000000"/>
                <w:lang w:val="ru-RU"/>
              </w:rPr>
              <w:t>Современные лабораторные исследования в клинической лаборатории</w:t>
            </w:r>
            <w:bookmarkEnd w:id="1"/>
            <w:bookmarkEnd w:id="2"/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663F8" w:rsidRPr="00F074B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3.6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</w:pPr>
            <w:r w:rsidRPr="00F074B7"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  <w:t xml:space="preserve">Возможные ошибки при работе на анализаторе свертывания крови и способы их устранения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3.7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jc w:val="left"/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val="ru-RU" w:eastAsia="ru-RU" w:bidi="ar-SA"/>
              </w:rPr>
            </w:pPr>
            <w:proofErr w:type="spellStart"/>
            <w:r w:rsidRPr="00F074B7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val="ru-RU" w:eastAsia="ru-RU" w:bidi="ar-SA"/>
              </w:rPr>
              <w:t>Преаналитический</w:t>
            </w:r>
            <w:proofErr w:type="spellEnd"/>
            <w:r w:rsidRPr="00F074B7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val="ru-RU" w:eastAsia="ru-RU" w:bidi="ar-SA"/>
              </w:rPr>
              <w:t xml:space="preserve">, аналитический, </w:t>
            </w:r>
            <w:proofErr w:type="spellStart"/>
            <w:r w:rsidRPr="00F074B7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val="ru-RU" w:eastAsia="ru-RU" w:bidi="ar-SA"/>
              </w:rPr>
              <w:t>постаналитический</w:t>
            </w:r>
            <w:proofErr w:type="spellEnd"/>
            <w:r w:rsidRPr="00F074B7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val="ru-RU" w:eastAsia="ru-RU" w:bidi="ar-SA"/>
              </w:rPr>
              <w:t xml:space="preserve"> этап выполнения анализа  на биохимическом анализаторе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36</w:t>
            </w:r>
          </w:p>
        </w:tc>
      </w:tr>
      <w:tr w:rsidR="007E51B0" w:rsidRPr="00F074B7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3.8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spacing w:after="200"/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</w:pPr>
            <w:r w:rsidRPr="00F074B7"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  <w:t xml:space="preserve">Возможные ошибки при работе на мочевом анализаторе и способы их устранения 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7E51B0" w:rsidRPr="00EA5AF8" w:rsidTr="00CC11F1">
        <w:tc>
          <w:tcPr>
            <w:tcW w:w="696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11340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повышения квалификации и переподготовки рабочих и служащих</w:t>
            </w:r>
          </w:p>
        </w:tc>
        <w:tc>
          <w:tcPr>
            <w:tcW w:w="2552" w:type="dxa"/>
          </w:tcPr>
          <w:p w:rsidR="007E51B0" w:rsidRPr="00F074B7" w:rsidRDefault="007E51B0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4.1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ind w:right="185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Обучение работе на современных экспресс анализаторах для измерения уровня глюкозы и холестерина при уходе за маломобильными пациентами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Особенности сбора биологического материала для общеклинических исследований у маломобильных больных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4.3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bookmarkStart w:id="3" w:name="_Hlk45816042"/>
            <w:r w:rsidRPr="00F074B7">
              <w:rPr>
                <w:rFonts w:ascii="Times New Roman" w:hAnsi="Times New Roman" w:cs="Times New Roman"/>
                <w:bCs/>
                <w:lang w:val="ru-RU"/>
              </w:rPr>
              <w:t>Обучение работе на приборе люксметр</w:t>
            </w:r>
            <w:bookmarkStart w:id="4" w:name="_Hlk48831285"/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по профессии рабочего «Электромонтёр по ремонту и облуживанию электрооборудования» </w:t>
            </w:r>
            <w:bookmarkEnd w:id="3"/>
            <w:bookmarkEnd w:id="4"/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4.4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ind w:left="708" w:hanging="708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Контроль за параметрами микроклимата в помещении по уходу за маломобильными больными по должности служащего «Сиделка (специалист по уходу)»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4.5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ind w:left="708" w:hanging="708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Контроль за уровнем шума в помещении по уходу за маломобильными больными по должности служащего «Сиделка (специалист по уходу)»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4.6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Контроль за параметрами микроклимата архива по должности служащего «Архивариус»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4.7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Средства дезинфекции лабораторной посуды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техника приготовления рабочих растворов  </w:t>
            </w:r>
          </w:p>
          <w:p w:rsidR="001663F8" w:rsidRPr="00F074B7" w:rsidRDefault="001663F8" w:rsidP="00F07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по профессии рабочего «Санитарка (мойщица)»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EA5AF8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Дополнительные общеобразовательные программы для детей и взрослых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5.1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Использование экспресс тестов на наркотические вещества в домашних условиях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5.2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Обучение работе на современных экспресс анализаторах для измерения уровня глюкозы и холестерина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5.3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Правильное мытьё рук, профилактика многих заболеваний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5.4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ar-SA"/>
              </w:rPr>
            </w:pPr>
            <w:r w:rsidRPr="00F074B7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 w:bidi="ar-SA"/>
              </w:rPr>
              <w:t xml:space="preserve">Профилактика аскаридоза среди детского населения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5.5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Профилактика лямблиоза среди детского населения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5.6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</w:pPr>
            <w:r w:rsidRPr="00F074B7">
              <w:rPr>
                <w:rFonts w:ascii="Times New Roman" w:eastAsiaTheme="minorEastAsia" w:hAnsi="Times New Roman" w:cs="Times New Roman"/>
                <w:bCs/>
                <w:lang w:val="ru-RU" w:eastAsia="ru-RU" w:bidi="ar-SA"/>
              </w:rPr>
              <w:t xml:space="preserve">Знакомство с методами раннего выявления онкологических заболеваний 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5.7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F074B7">
              <w:rPr>
                <w:rFonts w:ascii="Times New Roman" w:hAnsi="Times New Roman" w:cs="Times New Roman"/>
                <w:bCs/>
                <w:lang w:val="ru-RU"/>
              </w:rPr>
              <w:t>Профилактика описторхоза у населения новосибирской области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663F8" w:rsidRPr="00EA5AF8" w:rsidTr="00CC11F1">
        <w:tc>
          <w:tcPr>
            <w:tcW w:w="14588" w:type="dxa"/>
            <w:gridSpan w:val="3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МАСТЕРСКАЯ ПО КОМПЕТЕНЦИИ: МЕДИЦИНСКИЙ И СОЦИАЛЬНЫЙ УХОД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Образовательные программы СПО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C11F1" w:rsidRPr="00F074B7" w:rsidTr="00CC11F1">
        <w:tc>
          <w:tcPr>
            <w:tcW w:w="696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11340" w:type="dxa"/>
          </w:tcPr>
          <w:p w:rsidR="00CC11F1" w:rsidRPr="00F074B7" w:rsidRDefault="00CC11F1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/>
              </w:rPr>
              <w:t>УП ПМ 02 Участие в лечебно-диагностическом и реабилитационном процессах</w:t>
            </w:r>
          </w:p>
        </w:tc>
        <w:tc>
          <w:tcPr>
            <w:tcW w:w="2552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216</w:t>
            </w:r>
          </w:p>
        </w:tc>
      </w:tr>
      <w:tr w:rsidR="00CC11F1" w:rsidRPr="00F074B7" w:rsidTr="00CC11F1">
        <w:tc>
          <w:tcPr>
            <w:tcW w:w="696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1.2</w:t>
            </w:r>
          </w:p>
        </w:tc>
        <w:tc>
          <w:tcPr>
            <w:tcW w:w="11340" w:type="dxa"/>
          </w:tcPr>
          <w:p w:rsidR="00CC11F1" w:rsidRPr="00F074B7" w:rsidRDefault="00CC11F1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/>
              </w:rPr>
              <w:t xml:space="preserve">УП ПМ 04. 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Выполнение работ по должности служащего Младшая медицинская сестра по уходу за больными (решение проблем пациента посредством сестринского ухода)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Сестринское дело</w:t>
            </w:r>
          </w:p>
        </w:tc>
        <w:tc>
          <w:tcPr>
            <w:tcW w:w="2552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72</w:t>
            </w:r>
          </w:p>
        </w:tc>
      </w:tr>
      <w:tr w:rsidR="00CC11F1" w:rsidRPr="00F074B7" w:rsidTr="00CC11F1">
        <w:tc>
          <w:tcPr>
            <w:tcW w:w="696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1.3</w:t>
            </w:r>
          </w:p>
        </w:tc>
        <w:tc>
          <w:tcPr>
            <w:tcW w:w="11340" w:type="dxa"/>
          </w:tcPr>
          <w:p w:rsidR="00CC11F1" w:rsidRPr="00F074B7" w:rsidRDefault="00CC11F1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/>
              </w:rPr>
              <w:t xml:space="preserve">УП ПМ 05. 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Выполнение работ по должности служащего Младшая медицинская сестра по уходу за больными (решение проблем пациента посредством сестринского ухода)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Лечебное дело</w:t>
            </w:r>
          </w:p>
        </w:tc>
        <w:tc>
          <w:tcPr>
            <w:tcW w:w="2552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72</w:t>
            </w:r>
          </w:p>
        </w:tc>
      </w:tr>
      <w:tr w:rsidR="00CC11F1" w:rsidRPr="00F074B7" w:rsidTr="00CC11F1">
        <w:tc>
          <w:tcPr>
            <w:tcW w:w="696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1.4</w:t>
            </w:r>
          </w:p>
        </w:tc>
        <w:tc>
          <w:tcPr>
            <w:tcW w:w="11340" w:type="dxa"/>
          </w:tcPr>
          <w:p w:rsidR="00CC11F1" w:rsidRPr="00F074B7" w:rsidRDefault="00CC11F1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eastAsia="Calibri" w:hAnsi="Times New Roman" w:cs="Times New Roman"/>
                <w:lang w:val="ru-RU"/>
              </w:rPr>
              <w:t xml:space="preserve">УП ПМ 07. </w:t>
            </w:r>
            <w:r w:rsidRPr="00F074B7">
              <w:rPr>
                <w:rFonts w:ascii="Times New Roman" w:eastAsia="Calibri" w:hAnsi="Times New Roman" w:cs="Times New Roman"/>
                <w:bCs/>
                <w:lang w:val="ru-RU"/>
              </w:rPr>
              <w:t>Выполнение работ по должности служащего Младшая медицинская сестра по уходу за больными (решение проблем пациента посредством сестринского ухода)</w:t>
            </w:r>
            <w:r w:rsidRPr="00F074B7">
              <w:rPr>
                <w:rFonts w:ascii="Times New Roman" w:hAnsi="Times New Roman" w:cs="Times New Roman"/>
                <w:bCs/>
                <w:lang w:val="ru-RU"/>
              </w:rPr>
              <w:t xml:space="preserve"> Акушерское дело</w:t>
            </w:r>
          </w:p>
        </w:tc>
        <w:tc>
          <w:tcPr>
            <w:tcW w:w="2552" w:type="dxa"/>
          </w:tcPr>
          <w:p w:rsidR="00CC11F1" w:rsidRPr="00F074B7" w:rsidRDefault="00CC11F1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72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профессионального обучения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074B7" w:rsidRPr="00F074B7" w:rsidTr="00CC11F1">
        <w:tc>
          <w:tcPr>
            <w:tcW w:w="696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2.1</w:t>
            </w:r>
          </w:p>
        </w:tc>
        <w:tc>
          <w:tcPr>
            <w:tcW w:w="11340" w:type="dxa"/>
          </w:tcPr>
          <w:p w:rsidR="00F074B7" w:rsidRPr="00F074B7" w:rsidRDefault="00F074B7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профессионального обучения по должности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ладшая медицинская сестра по уходу за больными»</w:t>
            </w:r>
          </w:p>
        </w:tc>
        <w:tc>
          <w:tcPr>
            <w:tcW w:w="2552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576</w:t>
            </w:r>
          </w:p>
        </w:tc>
      </w:tr>
      <w:tr w:rsidR="00F074B7" w:rsidRPr="00F074B7" w:rsidTr="00CC11F1">
        <w:tc>
          <w:tcPr>
            <w:tcW w:w="696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lastRenderedPageBreak/>
              <w:t>2.2</w:t>
            </w:r>
          </w:p>
        </w:tc>
        <w:tc>
          <w:tcPr>
            <w:tcW w:w="11340" w:type="dxa"/>
          </w:tcPr>
          <w:p w:rsidR="00F074B7" w:rsidRPr="00F074B7" w:rsidRDefault="00F074B7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профессионального обучения по направлению профессиональной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едицинский регистратор»</w:t>
            </w:r>
          </w:p>
        </w:tc>
        <w:tc>
          <w:tcPr>
            <w:tcW w:w="2552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432</w:t>
            </w:r>
          </w:p>
        </w:tc>
      </w:tr>
      <w:tr w:rsidR="00F074B7" w:rsidRPr="00F074B7" w:rsidTr="00CC11F1">
        <w:tc>
          <w:tcPr>
            <w:tcW w:w="696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2.3</w:t>
            </w:r>
          </w:p>
        </w:tc>
        <w:tc>
          <w:tcPr>
            <w:tcW w:w="11340" w:type="dxa"/>
          </w:tcPr>
          <w:p w:rsidR="00F074B7" w:rsidRPr="00F074B7" w:rsidRDefault="00F074B7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профессионального обучения по должности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анитар»</w:t>
            </w:r>
          </w:p>
        </w:tc>
        <w:tc>
          <w:tcPr>
            <w:tcW w:w="2552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288</w:t>
            </w:r>
          </w:p>
        </w:tc>
      </w:tr>
      <w:tr w:rsidR="00F074B7" w:rsidRPr="00F074B7" w:rsidTr="00CC11F1">
        <w:tc>
          <w:tcPr>
            <w:tcW w:w="696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2.4</w:t>
            </w:r>
          </w:p>
        </w:tc>
        <w:tc>
          <w:tcPr>
            <w:tcW w:w="11340" w:type="dxa"/>
          </w:tcPr>
          <w:p w:rsidR="00F074B7" w:rsidRPr="00F074B7" w:rsidRDefault="00F074B7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профессионального обучения по должности служащего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естра-хозяйка</w:t>
            </w:r>
          </w:p>
        </w:tc>
        <w:tc>
          <w:tcPr>
            <w:tcW w:w="2552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288</w:t>
            </w:r>
          </w:p>
        </w:tc>
      </w:tr>
      <w:tr w:rsidR="00F074B7" w:rsidRPr="00F074B7" w:rsidTr="00CC11F1">
        <w:tc>
          <w:tcPr>
            <w:tcW w:w="696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2.5</w:t>
            </w:r>
          </w:p>
        </w:tc>
        <w:tc>
          <w:tcPr>
            <w:tcW w:w="11340" w:type="dxa"/>
          </w:tcPr>
          <w:p w:rsidR="00F074B7" w:rsidRPr="00F074B7" w:rsidRDefault="00F074B7" w:rsidP="00F074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профессионального обучения по 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5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иделка (помощник по уходу)»</w:t>
            </w:r>
          </w:p>
        </w:tc>
        <w:tc>
          <w:tcPr>
            <w:tcW w:w="2552" w:type="dxa"/>
          </w:tcPr>
          <w:p w:rsidR="00F074B7" w:rsidRPr="00F074B7" w:rsidRDefault="00F074B7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1663F8" w:rsidRPr="00F074B7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3.1.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организации питания населения пожилого возраста с хронической патологией в домашних условиях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36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ухода и общения с пациентами с деменцией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аспекты применения компрессионного трикотажа в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Биомеханика и эргономика как основа безопасной больничной среды для пациента и медперсонала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Инсулинотерапия в повседневной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F074B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вскармливания грудных детей в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11ED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611E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осуществление сестринского ухода в гериатрии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11ED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B611E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B06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физического и психомоторного развития детей от года до трех лет в повседневной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11ED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611E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физического и психомоторного развития детей первого года жизни в повседневной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11ED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B611E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ухода за кожей и слизистыми оболочками новорожденных детей в практике среднего медицинского персонала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F074B7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11ED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B611ED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профилактического массажа и гимнастики у детей первого года и от года до трёх лет жизни в повседневной практике участковой медицинской сестры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B611ED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24D7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1A24D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среднего медицинского персонала на </w:t>
            </w:r>
            <w:proofErr w:type="spellStart"/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преаналитическом</w:t>
            </w:r>
            <w:proofErr w:type="spellEnd"/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этапе лабораторных методов исследований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B611ED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24D7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1A24D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аспекты сестринского ухода при осложнениях сахарного диабета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B611ED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24D7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1A24D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инкурабельными онкологическими пациентами в повседневной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030793" w:rsidRPr="00F074B7" w:rsidTr="00CC11F1">
        <w:tc>
          <w:tcPr>
            <w:tcW w:w="696" w:type="dxa"/>
          </w:tcPr>
          <w:p w:rsidR="00030793" w:rsidRPr="00B611ED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24D7">
              <w:rPr>
                <w:rFonts w:ascii="Times New Roman" w:hAnsi="Times New Roman" w:cs="Times New Roman"/>
                <w:b/>
                <w:lang w:val="ru-RU"/>
              </w:rPr>
              <w:t>3.1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1A24D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030793" w:rsidRPr="00F074B7" w:rsidRDefault="00030793" w:rsidP="00030793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EE2E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лечебных повязок в повседневной практике среднего медицинского работника</w:t>
            </w:r>
          </w:p>
        </w:tc>
        <w:tc>
          <w:tcPr>
            <w:tcW w:w="2552" w:type="dxa"/>
          </w:tcPr>
          <w:p w:rsidR="00030793" w:rsidRPr="00030793" w:rsidRDefault="00030793" w:rsidP="0003079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07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663F8" w:rsidRPr="00EA5AF8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Программы повышения квалификации и переподготовки рабочих и служащих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50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ухода за больными с деменцией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Особенности коммуникации с пациентами с ограниченными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возможностями здоровья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50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Современные методы ухода за пациентами с </w:t>
            </w:r>
            <w:proofErr w:type="spellStart"/>
            <w:r w:rsidRPr="00850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инконтиненцией</w:t>
            </w:r>
            <w:proofErr w:type="spellEnd"/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оказания медицинской и реабилитационной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стомированным пациентам на </w:t>
            </w:r>
            <w:r w:rsidRPr="0085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современном этапе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D501CE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proofErr w:type="spellEnd"/>
            <w:r w:rsidRPr="00D5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C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D5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CE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50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безопасной и удобной среды для больного человека в домашних условиях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63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Современные подходы к уходу за </w:t>
            </w:r>
            <w:proofErr w:type="spellStart"/>
            <w:r w:rsidRPr="00AC6303">
              <w:rPr>
                <w:rFonts w:ascii="Times New Roman" w:hAnsi="Times New Roman"/>
                <w:sz w:val="24"/>
                <w:szCs w:val="24"/>
                <w:lang w:val="ru-RU"/>
              </w:rPr>
              <w:t>колостомами</w:t>
            </w:r>
            <w:proofErr w:type="spellEnd"/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3188E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93188E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B0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кормления детей до года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2603">
              <w:rPr>
                <w:rFonts w:ascii="Times New Roman" w:hAnsi="Times New Roman" w:cs="Times New Roman"/>
                <w:b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C260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B07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Общий уход за пожилыми гражданами и инвалидами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F074B7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2603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BC260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B07C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приема пищи и проведение кормления 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нуждающихся в постороннем уходе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CC11F1">
        <w:tc>
          <w:tcPr>
            <w:tcW w:w="696" w:type="dxa"/>
          </w:tcPr>
          <w:p w:rsidR="00D4605E" w:rsidRPr="00BC2603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31E9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5731E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Уход за умирающим</w:t>
            </w:r>
          </w:p>
        </w:tc>
        <w:tc>
          <w:tcPr>
            <w:tcW w:w="2552" w:type="dxa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936F71">
        <w:tc>
          <w:tcPr>
            <w:tcW w:w="696" w:type="dxa"/>
          </w:tcPr>
          <w:p w:rsidR="00D4605E" w:rsidRPr="00BC2603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31E9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5731E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A5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Перемещение пациента при оказании услуг по уходу за лицами, нуждающимися в постороннем уходе</w:t>
            </w:r>
          </w:p>
        </w:tc>
        <w:tc>
          <w:tcPr>
            <w:tcW w:w="2552" w:type="dxa"/>
            <w:vAlign w:val="center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936F71">
        <w:tc>
          <w:tcPr>
            <w:tcW w:w="696" w:type="dxa"/>
          </w:tcPr>
          <w:p w:rsidR="00D4605E" w:rsidRPr="00BC2603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31E9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5731E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C62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Гигиенический уход за здоровым новорожденным</w:t>
            </w:r>
          </w:p>
        </w:tc>
        <w:tc>
          <w:tcPr>
            <w:tcW w:w="2552" w:type="dxa"/>
            <w:vAlign w:val="center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936F71">
        <w:tc>
          <w:tcPr>
            <w:tcW w:w="696" w:type="dxa"/>
          </w:tcPr>
          <w:p w:rsidR="00D4605E" w:rsidRPr="00BC2603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31E9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5731E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76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профилактического массажа и гимнастика у детей до трёх лет</w:t>
            </w:r>
          </w:p>
        </w:tc>
        <w:tc>
          <w:tcPr>
            <w:tcW w:w="2552" w:type="dxa"/>
            <w:vAlign w:val="center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4605E" w:rsidRPr="00F074B7" w:rsidTr="00936F71">
        <w:tc>
          <w:tcPr>
            <w:tcW w:w="696" w:type="dxa"/>
          </w:tcPr>
          <w:p w:rsidR="00D4605E" w:rsidRPr="00BC2603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31E9">
              <w:rPr>
                <w:rFonts w:ascii="Times New Roman" w:hAnsi="Times New Roman" w:cs="Times New Roman"/>
                <w:b/>
                <w:lang w:val="ru-RU"/>
              </w:rPr>
              <w:t>4.1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731E9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D4605E" w:rsidRPr="00F074B7" w:rsidRDefault="00D4605E" w:rsidP="00D4605E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3A4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безопасной среды для пожилого пациента с нарушением слуха, зрения в домашних условиях</w:t>
            </w:r>
          </w:p>
        </w:tc>
        <w:tc>
          <w:tcPr>
            <w:tcW w:w="2552" w:type="dxa"/>
            <w:vAlign w:val="center"/>
          </w:tcPr>
          <w:p w:rsidR="00D4605E" w:rsidRPr="00D4605E" w:rsidRDefault="00D4605E" w:rsidP="00D460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46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663F8" w:rsidRPr="00EA5AF8" w:rsidTr="00CC11F1">
        <w:tc>
          <w:tcPr>
            <w:tcW w:w="696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5.</w:t>
            </w:r>
          </w:p>
        </w:tc>
        <w:tc>
          <w:tcPr>
            <w:tcW w:w="11340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74B7">
              <w:rPr>
                <w:rFonts w:ascii="Times New Roman" w:hAnsi="Times New Roman" w:cs="Times New Roman"/>
                <w:b/>
                <w:lang w:val="ru-RU"/>
              </w:rPr>
              <w:t>Дополнительные общеобразовательные программы для детей и взрослых</w:t>
            </w:r>
          </w:p>
        </w:tc>
        <w:tc>
          <w:tcPr>
            <w:tcW w:w="2552" w:type="dxa"/>
          </w:tcPr>
          <w:p w:rsidR="001663F8" w:rsidRPr="00F074B7" w:rsidRDefault="001663F8" w:rsidP="00F074B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5.1.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Современные методы ухода за пациентами с </w:t>
            </w:r>
            <w:proofErr w:type="spellStart"/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инконтиненцией</w:t>
            </w:r>
            <w:proofErr w:type="spellEnd"/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Современные подходы к уходу за </w:t>
            </w:r>
            <w:proofErr w:type="spellStart"/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колостомами</w:t>
            </w:r>
            <w:proofErr w:type="spellEnd"/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(для пациентов и их</w:t>
            </w:r>
            <w:r w:rsidRPr="00CA2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родственников)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Обучение родственников навыкам общего ухода за пожилыми</w:t>
            </w:r>
            <w:r w:rsidRPr="00CA2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гражданами и инвалидами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Создание безопасной и удобной среды для больного человека в</w:t>
            </w:r>
            <w:r w:rsidRPr="00CA2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домашних условиях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Обучение родственников навыкам перемещения при уходе за</w:t>
            </w:r>
            <w:r w:rsidRPr="00CA28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пожилыми гражданами и инвалидами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Обучение родственников особенностям ухода за умирающ</w:t>
            </w:r>
            <w:bookmarkStart w:id="5" w:name="_GoBack"/>
            <w:bookmarkEnd w:id="5"/>
            <w:r w:rsidRPr="00811FB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 w:bidi="ar-SA"/>
              </w:rPr>
              <w:t>им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F1DB4" w:rsidRPr="00F074B7" w:rsidTr="004B2093">
        <w:tc>
          <w:tcPr>
            <w:tcW w:w="696" w:type="dxa"/>
          </w:tcPr>
          <w:p w:rsidR="007F1DB4" w:rsidRPr="00F074B7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A4C8F">
              <w:rPr>
                <w:rFonts w:ascii="Times New Roman" w:hAnsi="Times New Roman" w:cs="Times New Roman"/>
                <w:b/>
                <w:lang w:val="ru-RU"/>
              </w:rPr>
              <w:t>5.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5A4C8F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11340" w:type="dxa"/>
          </w:tcPr>
          <w:p w:rsidR="007F1DB4" w:rsidRPr="00F074B7" w:rsidRDefault="007F1DB4" w:rsidP="007F1DB4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CA2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Базовая сердечно-легочная реанимация</w:t>
            </w:r>
          </w:p>
        </w:tc>
        <w:tc>
          <w:tcPr>
            <w:tcW w:w="2552" w:type="dxa"/>
            <w:vAlign w:val="center"/>
          </w:tcPr>
          <w:p w:rsidR="007F1DB4" w:rsidRPr="007F1DB4" w:rsidRDefault="007F1DB4" w:rsidP="007F1DB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F1D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61604D" w:rsidRPr="0061604D" w:rsidRDefault="0061604D" w:rsidP="006160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1604D" w:rsidRPr="0061604D" w:rsidSect="000A6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AE"/>
    <w:multiLevelType w:val="hybridMultilevel"/>
    <w:tmpl w:val="0EC4EDE4"/>
    <w:lvl w:ilvl="0" w:tplc="9CD4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04D"/>
    <w:rsid w:val="00030793"/>
    <w:rsid w:val="00073275"/>
    <w:rsid w:val="000A55A4"/>
    <w:rsid w:val="000A69CD"/>
    <w:rsid w:val="000E31E0"/>
    <w:rsid w:val="001146CA"/>
    <w:rsid w:val="00161C5C"/>
    <w:rsid w:val="001663F8"/>
    <w:rsid w:val="00232B14"/>
    <w:rsid w:val="00350201"/>
    <w:rsid w:val="003518FE"/>
    <w:rsid w:val="00370F03"/>
    <w:rsid w:val="00390C16"/>
    <w:rsid w:val="003D0055"/>
    <w:rsid w:val="00447AE1"/>
    <w:rsid w:val="004567DF"/>
    <w:rsid w:val="005312D4"/>
    <w:rsid w:val="00547E6D"/>
    <w:rsid w:val="00562F9C"/>
    <w:rsid w:val="00567A90"/>
    <w:rsid w:val="0061604D"/>
    <w:rsid w:val="00655782"/>
    <w:rsid w:val="0075284B"/>
    <w:rsid w:val="00776106"/>
    <w:rsid w:val="007C6E3A"/>
    <w:rsid w:val="007D2191"/>
    <w:rsid w:val="007E51B0"/>
    <w:rsid w:val="007F1DB4"/>
    <w:rsid w:val="00830672"/>
    <w:rsid w:val="00832C12"/>
    <w:rsid w:val="00857759"/>
    <w:rsid w:val="0088038F"/>
    <w:rsid w:val="008D5134"/>
    <w:rsid w:val="00922D80"/>
    <w:rsid w:val="0093462F"/>
    <w:rsid w:val="009E66C9"/>
    <w:rsid w:val="00A40A5A"/>
    <w:rsid w:val="00A53C0C"/>
    <w:rsid w:val="00AD2F14"/>
    <w:rsid w:val="00B215DF"/>
    <w:rsid w:val="00B84E13"/>
    <w:rsid w:val="00BA1478"/>
    <w:rsid w:val="00CC11F1"/>
    <w:rsid w:val="00CD7CFF"/>
    <w:rsid w:val="00D17130"/>
    <w:rsid w:val="00D4605E"/>
    <w:rsid w:val="00D95557"/>
    <w:rsid w:val="00DC1ECE"/>
    <w:rsid w:val="00DC54BC"/>
    <w:rsid w:val="00E71DA9"/>
    <w:rsid w:val="00E74B0B"/>
    <w:rsid w:val="00EA5AF8"/>
    <w:rsid w:val="00EC6EF8"/>
    <w:rsid w:val="00F074B7"/>
    <w:rsid w:val="00F50538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03"/>
  </w:style>
  <w:style w:type="paragraph" w:styleId="1">
    <w:name w:val="heading 1"/>
    <w:basedOn w:val="a"/>
    <w:next w:val="a"/>
    <w:link w:val="10"/>
    <w:uiPriority w:val="9"/>
    <w:qFormat/>
    <w:rsid w:val="00370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0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F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0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70F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70F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70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70F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70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0F0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0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0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70F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0F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70F03"/>
    <w:rPr>
      <w:b/>
      <w:bCs/>
    </w:rPr>
  </w:style>
  <w:style w:type="character" w:styleId="a9">
    <w:name w:val="Emphasis"/>
    <w:basedOn w:val="a0"/>
    <w:uiPriority w:val="20"/>
    <w:qFormat/>
    <w:rsid w:val="00370F03"/>
    <w:rPr>
      <w:i/>
      <w:iCs/>
    </w:rPr>
  </w:style>
  <w:style w:type="paragraph" w:styleId="aa">
    <w:name w:val="No Spacing"/>
    <w:uiPriority w:val="1"/>
    <w:qFormat/>
    <w:rsid w:val="00370F03"/>
  </w:style>
  <w:style w:type="paragraph" w:styleId="ab">
    <w:name w:val="List Paragraph"/>
    <w:basedOn w:val="a"/>
    <w:uiPriority w:val="34"/>
    <w:qFormat/>
    <w:rsid w:val="00370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F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0F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70F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70F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70F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0F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70F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70F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0F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0F03"/>
    <w:pPr>
      <w:outlineLvl w:val="9"/>
    </w:pPr>
  </w:style>
  <w:style w:type="table" w:styleId="af4">
    <w:name w:val="Table Grid"/>
    <w:basedOn w:val="a1"/>
    <w:uiPriority w:val="59"/>
    <w:rsid w:val="00616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E5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33</cp:revision>
  <dcterms:created xsi:type="dcterms:W3CDTF">2020-11-20T05:06:00Z</dcterms:created>
  <dcterms:modified xsi:type="dcterms:W3CDTF">2020-11-23T02:38:00Z</dcterms:modified>
</cp:coreProperties>
</file>