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C7" w:rsidRDefault="00CA4D4E" w:rsidP="00442C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ГАПОУ НСО</w:t>
      </w:r>
      <w:r w:rsidR="00442CC7">
        <w:rPr>
          <w:rFonts w:ascii="Times New Roman" w:hAnsi="Times New Roman"/>
          <w:b/>
          <w:sz w:val="24"/>
          <w:szCs w:val="24"/>
        </w:rPr>
        <w:t xml:space="preserve"> «Новосибирский медицинский колледж»</w:t>
      </w:r>
    </w:p>
    <w:p w:rsidR="00442CC7" w:rsidRDefault="00442CC7" w:rsidP="00442CC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ГРАФИК</w:t>
      </w:r>
    </w:p>
    <w:p w:rsidR="00442CC7" w:rsidRDefault="0027749F" w:rsidP="00442C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производственных</w:t>
      </w:r>
      <w:r w:rsidR="006210A0">
        <w:rPr>
          <w:rFonts w:ascii="Times New Roman" w:hAnsi="Times New Roman"/>
          <w:b/>
          <w:sz w:val="24"/>
          <w:szCs w:val="24"/>
        </w:rPr>
        <w:t xml:space="preserve"> и</w:t>
      </w:r>
      <w:r w:rsidR="007D40A8">
        <w:rPr>
          <w:rFonts w:ascii="Times New Roman" w:hAnsi="Times New Roman"/>
          <w:b/>
          <w:sz w:val="24"/>
          <w:szCs w:val="24"/>
        </w:rPr>
        <w:t xml:space="preserve"> </w:t>
      </w:r>
      <w:r w:rsidR="00EC3879">
        <w:rPr>
          <w:rFonts w:ascii="Times New Roman" w:hAnsi="Times New Roman"/>
          <w:b/>
          <w:sz w:val="24"/>
          <w:szCs w:val="24"/>
        </w:rPr>
        <w:t>преддипломной</w:t>
      </w:r>
      <w:r w:rsidR="006210A0">
        <w:rPr>
          <w:rFonts w:ascii="Times New Roman" w:hAnsi="Times New Roman"/>
          <w:b/>
          <w:sz w:val="24"/>
          <w:szCs w:val="24"/>
        </w:rPr>
        <w:t xml:space="preserve"> </w:t>
      </w:r>
      <w:r w:rsidR="006210A0" w:rsidRPr="00142FDF">
        <w:rPr>
          <w:rFonts w:ascii="Times New Roman" w:hAnsi="Times New Roman"/>
          <w:b/>
          <w:sz w:val="24"/>
          <w:szCs w:val="24"/>
        </w:rPr>
        <w:t>практик</w:t>
      </w:r>
      <w:r>
        <w:rPr>
          <w:rFonts w:ascii="Times New Roman" w:hAnsi="Times New Roman"/>
          <w:b/>
          <w:sz w:val="24"/>
          <w:szCs w:val="24"/>
        </w:rPr>
        <w:t xml:space="preserve"> 2024-2025</w:t>
      </w:r>
      <w:r w:rsidR="00442CC7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442CC7" w:rsidRDefault="00D53EF1" w:rsidP="00442C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2CC7">
        <w:rPr>
          <w:rFonts w:ascii="Times New Roman" w:hAnsi="Times New Roman" w:cs="Times New Roman"/>
          <w:sz w:val="28"/>
          <w:szCs w:val="28"/>
        </w:rPr>
        <w:t>пециальности Стоматология профилактическая 31.02.06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3351"/>
        <w:gridCol w:w="1958"/>
        <w:gridCol w:w="1677"/>
        <w:gridCol w:w="2212"/>
      </w:tblGrid>
      <w:tr w:rsidR="00442CC7" w:rsidRPr="0067278D" w:rsidTr="00F85E3B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C7" w:rsidRPr="0067278D" w:rsidRDefault="00442CC7" w:rsidP="00F85E3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7278D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C7" w:rsidRPr="0067278D" w:rsidRDefault="00442CC7" w:rsidP="00F85E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278D">
              <w:rPr>
                <w:rFonts w:ascii="Times New Roman" w:hAnsi="Times New Roman"/>
                <w:b/>
              </w:rPr>
              <w:t>Наименование ПП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C7" w:rsidRPr="0067278D" w:rsidRDefault="00442CC7" w:rsidP="00F85E3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7278D">
              <w:rPr>
                <w:rFonts w:ascii="Times New Roman" w:hAnsi="Times New Roman"/>
                <w:b/>
              </w:rPr>
              <w:t>Срок проведения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C7" w:rsidRPr="0067278D" w:rsidRDefault="00442CC7" w:rsidP="00F85E3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7278D">
              <w:rPr>
                <w:rFonts w:ascii="Times New Roman" w:hAnsi="Times New Roman"/>
                <w:b/>
              </w:rPr>
              <w:t>Клиническая база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C7" w:rsidRPr="0067278D" w:rsidRDefault="00442CC7" w:rsidP="00F85E3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7278D">
              <w:rPr>
                <w:rFonts w:ascii="Times New Roman" w:hAnsi="Times New Roman"/>
                <w:b/>
              </w:rPr>
              <w:t>Методический руководитель</w:t>
            </w:r>
          </w:p>
        </w:tc>
      </w:tr>
      <w:tr w:rsidR="000E53CB" w:rsidRPr="0067278D" w:rsidTr="000E53CB">
        <w:trPr>
          <w:trHeight w:val="9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CB" w:rsidRPr="00142FDF" w:rsidRDefault="000E53CB" w:rsidP="000E53CB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  <w:r w:rsidRPr="00142FDF">
              <w:rPr>
                <w:rFonts w:ascii="Times New Roman" w:hAnsi="Times New Roman"/>
                <w:color w:val="7030A0"/>
              </w:rPr>
              <w:t>ГСК-22 (1)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CB" w:rsidRPr="00142FDF" w:rsidRDefault="000E53CB" w:rsidP="000E53CB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7030A0"/>
              </w:rPr>
              <w:t>ПМ 02 Проведение индивидуальной и профессиональной гигиены полости рта при оказании первичной доврачебной медико-санитарной помощи по профилактике стоматологических заболеваний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CB" w:rsidRPr="000E53CB" w:rsidRDefault="000E53CB" w:rsidP="000E53CB">
            <w:pPr>
              <w:spacing w:after="0" w:line="240" w:lineRule="auto"/>
              <w:rPr>
                <w:rFonts w:ascii="Times New Roman" w:hAnsi="Times New Roman"/>
                <w:color w:val="7030A0"/>
                <w:sz w:val="16"/>
                <w:szCs w:val="16"/>
              </w:rPr>
            </w:pPr>
            <w:r w:rsidRPr="000E53CB">
              <w:rPr>
                <w:rFonts w:ascii="Times New Roman" w:hAnsi="Times New Roman"/>
                <w:color w:val="7030A0"/>
                <w:sz w:val="16"/>
                <w:szCs w:val="16"/>
              </w:rPr>
              <w:t>15.11.2024 – 29.11.2024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CB" w:rsidRPr="00142FDF" w:rsidRDefault="000E53CB" w:rsidP="000E53CB">
            <w:pPr>
              <w:spacing w:after="0" w:line="240" w:lineRule="auto"/>
              <w:rPr>
                <w:color w:val="7030A0"/>
              </w:rPr>
            </w:pPr>
            <w:r w:rsidRPr="00142FDF">
              <w:rPr>
                <w:rFonts w:ascii="Times New Roman" w:hAnsi="Times New Roman"/>
                <w:color w:val="7030A0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CB" w:rsidRPr="00142FDF" w:rsidRDefault="00B73C6A" w:rsidP="000E53CB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7030A0"/>
              </w:rPr>
              <w:t>Матвеева К.О.</w:t>
            </w:r>
          </w:p>
        </w:tc>
      </w:tr>
      <w:tr w:rsidR="000E53CB" w:rsidRPr="0067278D" w:rsidTr="005145DE">
        <w:trPr>
          <w:trHeight w:val="9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CB" w:rsidRPr="00142FDF" w:rsidRDefault="000E53CB" w:rsidP="000E53CB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  <w:r w:rsidRPr="00142FDF">
              <w:rPr>
                <w:rFonts w:ascii="Times New Roman" w:hAnsi="Times New Roman"/>
                <w:color w:val="7030A0"/>
              </w:rPr>
              <w:t>ГСК-22 (2)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CB" w:rsidRPr="00142FDF" w:rsidRDefault="000E53CB" w:rsidP="000E53CB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7030A0"/>
              </w:rPr>
              <w:t>ПМ 02 Проведение индивидуальной и профессиональной гигиены полости рта при оказании первичной доврачебной медико-санитарной помощи по профилактике стоматологических заболеваний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CB" w:rsidRPr="000E53CB" w:rsidRDefault="000E53CB" w:rsidP="000E53CB">
            <w:pPr>
              <w:spacing w:after="0" w:line="240" w:lineRule="auto"/>
              <w:rPr>
                <w:rFonts w:ascii="Times New Roman" w:hAnsi="Times New Roman"/>
                <w:color w:val="7030A0"/>
                <w:sz w:val="16"/>
                <w:szCs w:val="16"/>
              </w:rPr>
            </w:pPr>
            <w:r w:rsidRPr="000E53CB">
              <w:rPr>
                <w:rFonts w:ascii="Times New Roman" w:hAnsi="Times New Roman"/>
                <w:color w:val="7030A0"/>
                <w:sz w:val="16"/>
                <w:szCs w:val="16"/>
              </w:rPr>
              <w:t>15.11.2024 – 29.11.2024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CB" w:rsidRPr="00142FDF" w:rsidRDefault="000E53CB" w:rsidP="000E53CB">
            <w:pPr>
              <w:spacing w:after="0" w:line="240" w:lineRule="auto"/>
              <w:rPr>
                <w:color w:val="7030A0"/>
              </w:rPr>
            </w:pPr>
            <w:r w:rsidRPr="00142FDF">
              <w:rPr>
                <w:rFonts w:ascii="Times New Roman" w:hAnsi="Times New Roman"/>
                <w:color w:val="7030A0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CB" w:rsidRPr="00142FDF" w:rsidRDefault="00B73C6A" w:rsidP="000E53CB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7030A0"/>
              </w:rPr>
              <w:t>Матвеева К.О.</w:t>
            </w:r>
          </w:p>
        </w:tc>
      </w:tr>
      <w:tr w:rsidR="00B73C6A" w:rsidRPr="0067278D" w:rsidTr="00B73C6A">
        <w:trPr>
          <w:trHeight w:val="9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6A" w:rsidRPr="00142FDF" w:rsidRDefault="00B73C6A" w:rsidP="00B73C6A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  <w:r w:rsidRPr="00142FDF">
              <w:rPr>
                <w:rFonts w:ascii="Times New Roman" w:hAnsi="Times New Roman"/>
                <w:color w:val="7030A0"/>
              </w:rPr>
              <w:t>ГС-21 (1)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6A" w:rsidRPr="00142FDF" w:rsidRDefault="00B73C6A" w:rsidP="00B73C6A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7030A0"/>
              </w:rPr>
              <w:t>ПМ 02 Проведение индивидуальной и профессиональной гигиены полости рта при оказании первичной доврачебной медико-санитарной помощи по профилактике стоматологических заболеваний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6A" w:rsidRPr="000E53CB" w:rsidRDefault="00B73C6A" w:rsidP="00B73C6A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0E53CB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10.12.2024 – 23.12.2024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6A" w:rsidRPr="00142FDF" w:rsidRDefault="00B73C6A" w:rsidP="00B73C6A">
            <w:pPr>
              <w:spacing w:after="0" w:line="240" w:lineRule="auto"/>
              <w:rPr>
                <w:color w:val="7030A0"/>
              </w:rPr>
            </w:pPr>
            <w:r w:rsidRPr="00142FDF">
              <w:rPr>
                <w:rFonts w:ascii="Times New Roman" w:hAnsi="Times New Roman"/>
                <w:color w:val="7030A0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6A" w:rsidRDefault="00B73C6A" w:rsidP="00B73C6A">
            <w:r w:rsidRPr="002777EA">
              <w:rPr>
                <w:rFonts w:ascii="Times New Roman" w:hAnsi="Times New Roman"/>
                <w:color w:val="7030A0"/>
              </w:rPr>
              <w:t>Матвеева К.О.</w:t>
            </w:r>
          </w:p>
        </w:tc>
      </w:tr>
      <w:tr w:rsidR="00B73C6A" w:rsidRPr="0067278D" w:rsidTr="00B73C6A">
        <w:trPr>
          <w:trHeight w:val="9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C6A" w:rsidRPr="00142FDF" w:rsidRDefault="00B73C6A" w:rsidP="00B73C6A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  <w:r w:rsidRPr="00142FDF">
              <w:rPr>
                <w:rFonts w:ascii="Times New Roman" w:hAnsi="Times New Roman"/>
                <w:color w:val="7030A0"/>
              </w:rPr>
              <w:t>ГС-21 (2)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C6A" w:rsidRPr="00142FDF" w:rsidRDefault="00B73C6A" w:rsidP="00B73C6A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7030A0"/>
              </w:rPr>
              <w:t>ПМ 02 Проведение индивидуальной и профессиональной гигиены полости рта при оказании первичной доврачебной медико-санитарной помощи по профилактике стоматологических заболеваний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C6A" w:rsidRPr="00142FDF" w:rsidRDefault="00B73C6A" w:rsidP="00B73C6A">
            <w:pPr>
              <w:rPr>
                <w:color w:val="7030A0"/>
              </w:rPr>
            </w:pPr>
            <w:r w:rsidRPr="000E53CB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10.12.2024 – 23.12.2024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C6A" w:rsidRPr="00142FDF" w:rsidRDefault="00B73C6A" w:rsidP="00B73C6A">
            <w:pPr>
              <w:spacing w:after="0" w:line="240" w:lineRule="auto"/>
              <w:rPr>
                <w:color w:val="7030A0"/>
              </w:rPr>
            </w:pPr>
            <w:r w:rsidRPr="00142FDF">
              <w:rPr>
                <w:rFonts w:ascii="Times New Roman" w:hAnsi="Times New Roman"/>
                <w:color w:val="7030A0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C6A" w:rsidRDefault="00B73C6A" w:rsidP="00B73C6A">
            <w:r w:rsidRPr="002777EA">
              <w:rPr>
                <w:rFonts w:ascii="Times New Roman" w:hAnsi="Times New Roman"/>
                <w:color w:val="7030A0"/>
              </w:rPr>
              <w:t>Матвеева К.О.</w:t>
            </w:r>
          </w:p>
        </w:tc>
      </w:tr>
      <w:tr w:rsidR="000E53CB" w:rsidRPr="0067278D" w:rsidTr="001573F4">
        <w:trPr>
          <w:trHeight w:val="1090"/>
        </w:trPr>
        <w:tc>
          <w:tcPr>
            <w:tcW w:w="1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CB" w:rsidRPr="00142FDF" w:rsidRDefault="000E53CB" w:rsidP="000E53CB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  <w:r w:rsidRPr="00142FDF">
              <w:rPr>
                <w:rFonts w:ascii="Times New Roman" w:hAnsi="Times New Roman"/>
                <w:color w:val="548DD4" w:themeColor="text2" w:themeTint="99"/>
              </w:rPr>
              <w:t>ГСК-22 (1)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CB" w:rsidRPr="00142FDF" w:rsidRDefault="000E53CB" w:rsidP="001573F4">
            <w:pPr>
              <w:spacing w:after="0" w:line="240" w:lineRule="auto"/>
              <w:rPr>
                <w:color w:val="548DD4" w:themeColor="text2" w:themeTint="99"/>
              </w:rPr>
            </w:pPr>
            <w:r w:rsidRPr="00142FDF">
              <w:rPr>
                <w:rFonts w:ascii="Times New Roman" w:hAnsi="Times New Roman"/>
                <w:color w:val="548DD4" w:themeColor="text2" w:themeTint="99"/>
              </w:rPr>
              <w:t xml:space="preserve">ПМ 03 </w:t>
            </w:r>
            <w:r w:rsidR="001573F4">
              <w:rPr>
                <w:rFonts w:ascii="Times New Roman" w:hAnsi="Times New Roman"/>
                <w:color w:val="548DD4" w:themeColor="text2" w:themeTint="99"/>
              </w:rPr>
              <w:t>Проведение санитарно-гигиенического просвещения в области профилактики стоматологических заболеваний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CB" w:rsidRPr="00142FDF" w:rsidRDefault="000347E8" w:rsidP="000E53CB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/>
                <w:color w:val="548DD4" w:themeColor="text2" w:themeTint="99"/>
                <w:sz w:val="17"/>
                <w:szCs w:val="17"/>
              </w:rPr>
              <w:t>06.03.2025 – 20.03.2025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CB" w:rsidRPr="00142FDF" w:rsidRDefault="000E53CB" w:rsidP="000E53CB">
            <w:pPr>
              <w:spacing w:after="0" w:line="240" w:lineRule="auto"/>
              <w:rPr>
                <w:color w:val="548DD4" w:themeColor="text2" w:themeTint="99"/>
              </w:rPr>
            </w:pPr>
            <w:r w:rsidRPr="00142FDF">
              <w:rPr>
                <w:rFonts w:ascii="Times New Roman" w:hAnsi="Times New Roman"/>
                <w:color w:val="548DD4" w:themeColor="text2" w:themeTint="99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CB" w:rsidRPr="00142FDF" w:rsidRDefault="00B73C6A" w:rsidP="000E53CB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  <w:r>
              <w:rPr>
                <w:rFonts w:ascii="Times New Roman" w:hAnsi="Times New Roman"/>
                <w:color w:val="548DD4" w:themeColor="text2" w:themeTint="99"/>
              </w:rPr>
              <w:t>Матвеева К.О.</w:t>
            </w:r>
          </w:p>
        </w:tc>
      </w:tr>
      <w:tr w:rsidR="000E53CB" w:rsidRPr="0067278D" w:rsidTr="005145DE">
        <w:trPr>
          <w:trHeight w:val="9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CB" w:rsidRPr="00142FDF" w:rsidRDefault="000E53CB" w:rsidP="000E53CB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  <w:r w:rsidRPr="00142FDF">
              <w:rPr>
                <w:rFonts w:ascii="Times New Roman" w:hAnsi="Times New Roman"/>
                <w:color w:val="548DD4" w:themeColor="text2" w:themeTint="99"/>
              </w:rPr>
              <w:t>ГСК-22 (2)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CB" w:rsidRPr="00142FDF" w:rsidRDefault="001573F4" w:rsidP="000E53CB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  <w:r w:rsidRPr="00142FDF">
              <w:rPr>
                <w:rFonts w:ascii="Times New Roman" w:hAnsi="Times New Roman"/>
                <w:color w:val="548DD4" w:themeColor="text2" w:themeTint="99"/>
              </w:rPr>
              <w:t xml:space="preserve">ПМ 03 </w:t>
            </w:r>
            <w:r>
              <w:rPr>
                <w:rFonts w:ascii="Times New Roman" w:hAnsi="Times New Roman"/>
                <w:color w:val="548DD4" w:themeColor="text2" w:themeTint="99"/>
              </w:rPr>
              <w:t>Проведение санитарно-гигиенического просвещения в области профилактики стоматологических заболеваний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CB" w:rsidRPr="00142FDF" w:rsidRDefault="000347E8" w:rsidP="000E53CB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/>
                <w:color w:val="548DD4" w:themeColor="text2" w:themeTint="99"/>
                <w:sz w:val="17"/>
                <w:szCs w:val="17"/>
              </w:rPr>
              <w:t>06.03.2025 – 20.03.2025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CB" w:rsidRPr="00142FDF" w:rsidRDefault="000E53CB" w:rsidP="000E53CB">
            <w:pPr>
              <w:spacing w:after="0" w:line="240" w:lineRule="auto"/>
              <w:rPr>
                <w:color w:val="548DD4" w:themeColor="text2" w:themeTint="99"/>
              </w:rPr>
            </w:pPr>
            <w:r w:rsidRPr="00142FDF">
              <w:rPr>
                <w:rFonts w:ascii="Times New Roman" w:hAnsi="Times New Roman"/>
                <w:color w:val="548DD4" w:themeColor="text2" w:themeTint="99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CB" w:rsidRPr="00142FDF" w:rsidRDefault="00B73C6A" w:rsidP="000E53CB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  <w:r>
              <w:rPr>
                <w:rFonts w:ascii="Times New Roman" w:hAnsi="Times New Roman"/>
                <w:color w:val="548DD4" w:themeColor="text2" w:themeTint="99"/>
              </w:rPr>
              <w:t>Матвеева К.О.</w:t>
            </w:r>
          </w:p>
          <w:p w:rsidR="000E53CB" w:rsidRPr="00142FDF" w:rsidRDefault="000E53CB" w:rsidP="000E53CB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</w:p>
        </w:tc>
      </w:tr>
      <w:tr w:rsidR="000347E8" w:rsidRPr="0067278D" w:rsidTr="005145DE">
        <w:trPr>
          <w:trHeight w:val="9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  <w:r w:rsidRPr="00142FDF">
              <w:rPr>
                <w:rFonts w:ascii="Times New Roman" w:hAnsi="Times New Roman"/>
                <w:color w:val="548DD4" w:themeColor="text2" w:themeTint="99"/>
              </w:rPr>
              <w:t>ГС-21 (1)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1573F4" w:rsidP="000347E8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  <w:r w:rsidRPr="00142FDF">
              <w:rPr>
                <w:rFonts w:ascii="Times New Roman" w:hAnsi="Times New Roman"/>
                <w:color w:val="548DD4" w:themeColor="text2" w:themeTint="99"/>
              </w:rPr>
              <w:t xml:space="preserve">ПМ 03 </w:t>
            </w:r>
            <w:r>
              <w:rPr>
                <w:rFonts w:ascii="Times New Roman" w:hAnsi="Times New Roman"/>
                <w:color w:val="548DD4" w:themeColor="text2" w:themeTint="99"/>
              </w:rPr>
              <w:t>Проведение санитарно-гигиенического просвещения в области профилактики стоматологических заболеваний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/>
                <w:color w:val="548DD4" w:themeColor="text2" w:themeTint="99"/>
                <w:sz w:val="17"/>
                <w:szCs w:val="17"/>
              </w:rPr>
              <w:t>25.03.2025 – 04.04.2025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spacing w:after="0" w:line="240" w:lineRule="auto"/>
              <w:rPr>
                <w:color w:val="548DD4" w:themeColor="text2" w:themeTint="99"/>
              </w:rPr>
            </w:pPr>
            <w:r w:rsidRPr="00142FDF">
              <w:rPr>
                <w:rFonts w:ascii="Times New Roman" w:hAnsi="Times New Roman"/>
                <w:color w:val="548DD4" w:themeColor="text2" w:themeTint="99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B73C6A" w:rsidP="000347E8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  <w:r>
              <w:rPr>
                <w:rFonts w:ascii="Times New Roman" w:hAnsi="Times New Roman"/>
                <w:color w:val="548DD4" w:themeColor="text2" w:themeTint="99"/>
              </w:rPr>
              <w:t>Матвеева К.О.</w:t>
            </w:r>
          </w:p>
        </w:tc>
      </w:tr>
      <w:tr w:rsidR="000347E8" w:rsidRPr="0067278D" w:rsidTr="005145DE">
        <w:trPr>
          <w:trHeight w:val="9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  <w:r w:rsidRPr="00142FDF">
              <w:rPr>
                <w:rFonts w:ascii="Times New Roman" w:hAnsi="Times New Roman"/>
                <w:color w:val="548DD4" w:themeColor="text2" w:themeTint="99"/>
              </w:rPr>
              <w:lastRenderedPageBreak/>
              <w:t>ГС-21 (2)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1573F4" w:rsidP="000347E8">
            <w:pPr>
              <w:spacing w:line="240" w:lineRule="auto"/>
              <w:rPr>
                <w:color w:val="548DD4" w:themeColor="text2" w:themeTint="99"/>
              </w:rPr>
            </w:pPr>
            <w:r w:rsidRPr="00142FDF">
              <w:rPr>
                <w:rFonts w:ascii="Times New Roman" w:hAnsi="Times New Roman"/>
                <w:color w:val="548DD4" w:themeColor="text2" w:themeTint="99"/>
              </w:rPr>
              <w:t xml:space="preserve">ПМ 03 </w:t>
            </w:r>
            <w:r>
              <w:rPr>
                <w:rFonts w:ascii="Times New Roman" w:hAnsi="Times New Roman"/>
                <w:color w:val="548DD4" w:themeColor="text2" w:themeTint="99"/>
              </w:rPr>
              <w:t>Проведение санитарно-гигиенического просвещения в области профилактики стоматологических заболеваний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/>
                <w:color w:val="548DD4" w:themeColor="text2" w:themeTint="99"/>
                <w:sz w:val="17"/>
                <w:szCs w:val="17"/>
              </w:rPr>
              <w:t>25.03.2025 – 04.04.2025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spacing w:after="0" w:line="240" w:lineRule="auto"/>
              <w:rPr>
                <w:color w:val="548DD4" w:themeColor="text2" w:themeTint="99"/>
              </w:rPr>
            </w:pPr>
            <w:r w:rsidRPr="00142FDF">
              <w:rPr>
                <w:rFonts w:ascii="Times New Roman" w:hAnsi="Times New Roman"/>
                <w:color w:val="548DD4" w:themeColor="text2" w:themeTint="99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B73C6A" w:rsidP="000347E8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  <w:r>
              <w:rPr>
                <w:rFonts w:ascii="Times New Roman" w:hAnsi="Times New Roman"/>
                <w:color w:val="548DD4" w:themeColor="text2" w:themeTint="99"/>
              </w:rPr>
              <w:t>Матвеева К.О.</w:t>
            </w:r>
          </w:p>
        </w:tc>
      </w:tr>
      <w:tr w:rsidR="000347E8" w:rsidRPr="0067278D" w:rsidTr="007F6723">
        <w:trPr>
          <w:trHeight w:val="38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42FD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ГС-21 (1,2)</w:t>
            </w:r>
          </w:p>
          <w:p w:rsidR="000347E8" w:rsidRPr="00142FDF" w:rsidRDefault="000347E8" w:rsidP="000347E8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142FD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ГСК-22 (1,2)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142FDF">
              <w:rPr>
                <w:rFonts w:ascii="Times New Roman" w:hAnsi="Times New Roman"/>
                <w:b/>
                <w:color w:val="FF0000"/>
              </w:rPr>
              <w:t>Преддипломная практика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FF0000"/>
                <w:sz w:val="17"/>
                <w:szCs w:val="17"/>
              </w:rPr>
              <w:t>12.05.2024 – 07</w:t>
            </w:r>
            <w:r w:rsidRPr="00142FDF">
              <w:rPr>
                <w:rFonts w:ascii="Times New Roman" w:hAnsi="Times New Roman"/>
                <w:b/>
                <w:color w:val="FF0000"/>
                <w:sz w:val="17"/>
                <w:szCs w:val="17"/>
              </w:rPr>
              <w:t>.05.2024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142FDF">
              <w:rPr>
                <w:rFonts w:ascii="Times New Roman" w:hAnsi="Times New Roman"/>
                <w:b/>
                <w:color w:val="FF0000"/>
              </w:rPr>
              <w:t>144 часа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0347E8" w:rsidRPr="006210A0" w:rsidTr="005145DE">
        <w:trPr>
          <w:trHeight w:val="38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42FDF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ГС-11 (1)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spacing w:after="0" w:line="240" w:lineRule="auto"/>
              <w:jc w:val="both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42FDF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ПМ 01 Проведение диагностики профилактики стоматологических заболеваний при оказании первичной доврачебной медико-санитарной помощи по профилактике стоматологических заболеваний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31849B" w:themeColor="accent5" w:themeShade="BF"/>
                <w:sz w:val="17"/>
                <w:szCs w:val="17"/>
              </w:rPr>
              <w:t>13.06.2025 – 26.06.2025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rPr>
                <w:color w:val="31849B" w:themeColor="accent5" w:themeShade="BF"/>
              </w:rPr>
            </w:pPr>
            <w:r w:rsidRPr="00142FDF">
              <w:rPr>
                <w:rFonts w:ascii="Times New Roman" w:hAnsi="Times New Roman"/>
                <w:color w:val="31849B" w:themeColor="accent5" w:themeShade="B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B73C6A" w:rsidP="000347E8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</w:rPr>
            </w:pPr>
            <w:r>
              <w:rPr>
                <w:rFonts w:ascii="Times New Roman" w:hAnsi="Times New Roman"/>
                <w:color w:val="31849B" w:themeColor="accent5" w:themeShade="BF"/>
              </w:rPr>
              <w:t>Матвеева К.О.</w:t>
            </w:r>
          </w:p>
        </w:tc>
      </w:tr>
      <w:tr w:rsidR="000347E8" w:rsidRPr="006210A0" w:rsidTr="005145DE">
        <w:trPr>
          <w:trHeight w:val="38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42FDF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ГС-11 (2)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142FDF" w:rsidRDefault="000347E8" w:rsidP="000347E8">
            <w:pPr>
              <w:spacing w:after="0" w:line="240" w:lineRule="auto"/>
              <w:rPr>
                <w:color w:val="31849B" w:themeColor="accent5" w:themeShade="BF"/>
                <w:sz w:val="20"/>
                <w:szCs w:val="20"/>
              </w:rPr>
            </w:pPr>
            <w:r w:rsidRPr="00142FDF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ПМ 01 Проведение диагностики профилактики стоматологических заболеваний при оказании первичной доврачебной медико-санитарной помощи по профилактике стоматологических заболеваний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spacing w:after="0"/>
              <w:rPr>
                <w:color w:val="31849B" w:themeColor="accent5" w:themeShade="BF"/>
              </w:rPr>
            </w:pPr>
            <w:r>
              <w:rPr>
                <w:rFonts w:ascii="Times New Roman" w:hAnsi="Times New Roman"/>
                <w:color w:val="31849B" w:themeColor="accent5" w:themeShade="BF"/>
                <w:sz w:val="17"/>
                <w:szCs w:val="17"/>
              </w:rPr>
              <w:t>13.06.2025 – 26.06.2025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rPr>
                <w:color w:val="31849B" w:themeColor="accent5" w:themeShade="BF"/>
              </w:rPr>
            </w:pPr>
            <w:r w:rsidRPr="00142FDF">
              <w:rPr>
                <w:rFonts w:ascii="Times New Roman" w:hAnsi="Times New Roman"/>
                <w:color w:val="31849B" w:themeColor="accent5" w:themeShade="B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B73C6A" w:rsidP="000347E8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</w:rPr>
            </w:pPr>
            <w:r>
              <w:rPr>
                <w:rFonts w:ascii="Times New Roman" w:hAnsi="Times New Roman"/>
                <w:color w:val="31849B" w:themeColor="accent5" w:themeShade="BF"/>
              </w:rPr>
              <w:t>Матвеева К.О.</w:t>
            </w:r>
          </w:p>
        </w:tc>
      </w:tr>
      <w:tr w:rsidR="000347E8" w:rsidRPr="006210A0" w:rsidTr="005145DE">
        <w:trPr>
          <w:trHeight w:val="38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42FDF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ГСК-12 (1)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142FDF" w:rsidRDefault="000347E8" w:rsidP="000347E8">
            <w:pPr>
              <w:spacing w:after="0" w:line="240" w:lineRule="auto"/>
              <w:rPr>
                <w:color w:val="31849B" w:themeColor="accent5" w:themeShade="BF"/>
                <w:sz w:val="20"/>
                <w:szCs w:val="20"/>
              </w:rPr>
            </w:pPr>
            <w:r w:rsidRPr="00142FDF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ПМ 01 Проведение диагностики профилактики стоматологических заболеваний при оказании первичной доврачебной медико-санитарной помощи по профилактике стоматологических заболеваний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spacing w:after="0"/>
              <w:rPr>
                <w:color w:val="31849B" w:themeColor="accent5" w:themeShade="BF"/>
              </w:rPr>
            </w:pPr>
            <w:r>
              <w:rPr>
                <w:rFonts w:ascii="Times New Roman" w:hAnsi="Times New Roman"/>
                <w:color w:val="31849B" w:themeColor="accent5" w:themeShade="BF"/>
                <w:sz w:val="17"/>
                <w:szCs w:val="17"/>
              </w:rPr>
              <w:t>13.06.2025 – 26.06.2025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rPr>
                <w:color w:val="31849B" w:themeColor="accent5" w:themeShade="BF"/>
              </w:rPr>
            </w:pPr>
            <w:r w:rsidRPr="00142FDF">
              <w:rPr>
                <w:rFonts w:ascii="Times New Roman" w:hAnsi="Times New Roman"/>
                <w:color w:val="31849B" w:themeColor="accent5" w:themeShade="B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B73C6A" w:rsidP="000347E8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</w:rPr>
            </w:pPr>
            <w:r>
              <w:rPr>
                <w:rFonts w:ascii="Times New Roman" w:hAnsi="Times New Roman"/>
                <w:color w:val="31849B" w:themeColor="accent5" w:themeShade="BF"/>
              </w:rPr>
              <w:t>Матвеева К.О.</w:t>
            </w:r>
          </w:p>
        </w:tc>
      </w:tr>
      <w:tr w:rsidR="000347E8" w:rsidRPr="006210A0" w:rsidTr="001C624C">
        <w:trPr>
          <w:trHeight w:val="38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42FDF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ГСК-12 (2)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142FDF" w:rsidRDefault="000347E8" w:rsidP="000347E8">
            <w:pPr>
              <w:spacing w:after="0" w:line="240" w:lineRule="auto"/>
              <w:rPr>
                <w:color w:val="31849B" w:themeColor="accent5" w:themeShade="BF"/>
                <w:sz w:val="20"/>
                <w:szCs w:val="20"/>
              </w:rPr>
            </w:pPr>
            <w:r w:rsidRPr="00142FDF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ПМ 01 Проведение диагностики профилактики стоматологических заболеваний при оказании первичной доврачебной медико-санитарной помощи по профилактике стоматологических заболеваний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spacing w:after="0"/>
              <w:rPr>
                <w:color w:val="31849B" w:themeColor="accent5" w:themeShade="BF"/>
              </w:rPr>
            </w:pPr>
            <w:r>
              <w:rPr>
                <w:rFonts w:ascii="Times New Roman" w:hAnsi="Times New Roman"/>
                <w:color w:val="31849B" w:themeColor="accent5" w:themeShade="BF"/>
                <w:sz w:val="17"/>
                <w:szCs w:val="17"/>
              </w:rPr>
              <w:t>13.06.2025 – 26.06.2025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0347E8" w:rsidP="000347E8">
            <w:pPr>
              <w:rPr>
                <w:color w:val="31849B" w:themeColor="accent5" w:themeShade="BF"/>
              </w:rPr>
            </w:pPr>
            <w:r w:rsidRPr="00142FDF">
              <w:rPr>
                <w:rFonts w:ascii="Times New Roman" w:hAnsi="Times New Roman"/>
                <w:color w:val="31849B" w:themeColor="accent5" w:themeShade="B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8" w:rsidRPr="00142FDF" w:rsidRDefault="00B73C6A" w:rsidP="000347E8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</w:rPr>
            </w:pPr>
            <w:r>
              <w:rPr>
                <w:rFonts w:ascii="Times New Roman" w:hAnsi="Times New Roman"/>
                <w:color w:val="31849B" w:themeColor="accent5" w:themeShade="BF"/>
              </w:rPr>
              <w:t>Матвеева К.О.</w:t>
            </w:r>
          </w:p>
        </w:tc>
      </w:tr>
    </w:tbl>
    <w:p w:rsidR="007F6723" w:rsidRDefault="007F6723" w:rsidP="007F6723">
      <w:pPr>
        <w:rPr>
          <w:rFonts w:ascii="Times New Roman" w:hAnsi="Times New Roman" w:cs="Times New Roman"/>
          <w:sz w:val="24"/>
          <w:szCs w:val="24"/>
        </w:rPr>
      </w:pPr>
    </w:p>
    <w:p w:rsidR="00A670D9" w:rsidRDefault="0044785C" w:rsidP="007F6723">
      <w:pPr>
        <w:spacing w:after="0"/>
      </w:pPr>
      <w:bookmarkStart w:id="0" w:name="_GoBack"/>
      <w:bookmarkEnd w:id="0"/>
    </w:p>
    <w:sectPr w:rsidR="00A670D9" w:rsidSect="0094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CC7"/>
    <w:rsid w:val="00034705"/>
    <w:rsid w:val="000347E8"/>
    <w:rsid w:val="000E53CB"/>
    <w:rsid w:val="00142FDF"/>
    <w:rsid w:val="001573F4"/>
    <w:rsid w:val="0027749F"/>
    <w:rsid w:val="00442CC7"/>
    <w:rsid w:val="0044785C"/>
    <w:rsid w:val="005145DE"/>
    <w:rsid w:val="006210A0"/>
    <w:rsid w:val="007D40A8"/>
    <w:rsid w:val="007F6723"/>
    <w:rsid w:val="00941E36"/>
    <w:rsid w:val="009A465E"/>
    <w:rsid w:val="00A03F3A"/>
    <w:rsid w:val="00AF2CD0"/>
    <w:rsid w:val="00B73C6A"/>
    <w:rsid w:val="00CA4D4E"/>
    <w:rsid w:val="00D236D0"/>
    <w:rsid w:val="00D53EF1"/>
    <w:rsid w:val="00D94B0E"/>
    <w:rsid w:val="00EC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C303"/>
  <w15:docId w15:val="{0907D3C6-DBC4-46D9-B037-8AEE142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Райт</dc:creator>
  <cp:keywords/>
  <dc:description/>
  <cp:lastModifiedBy>Райт</cp:lastModifiedBy>
  <cp:revision>14</cp:revision>
  <dcterms:created xsi:type="dcterms:W3CDTF">2022-08-31T03:24:00Z</dcterms:created>
  <dcterms:modified xsi:type="dcterms:W3CDTF">2024-10-09T02:47:00Z</dcterms:modified>
</cp:coreProperties>
</file>